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586" w:rsidRPr="00C126E2" w:rsidRDefault="000C4586" w:rsidP="00C126E2">
      <w:pPr>
        <w:spacing w:line="240" w:lineRule="auto"/>
        <w:jc w:val="center"/>
        <w:rPr>
          <w:rFonts w:ascii="Trebuchet MS" w:hAnsi="Trebuchet MS"/>
          <w:b/>
          <w:sz w:val="48"/>
          <w:szCs w:val="48"/>
        </w:rPr>
      </w:pPr>
      <w:r w:rsidRPr="00C126E2">
        <w:rPr>
          <w:rFonts w:ascii="Trebuchet MS" w:hAnsi="Trebuchet MS"/>
          <w:b/>
          <w:sz w:val="48"/>
          <w:szCs w:val="48"/>
        </w:rPr>
        <w:t>Майстер клас</w:t>
      </w:r>
    </w:p>
    <w:p w:rsidR="000C4586" w:rsidRPr="00D639B0" w:rsidRDefault="000C4586" w:rsidP="00C126E2">
      <w:pPr>
        <w:spacing w:line="240" w:lineRule="auto"/>
        <w:jc w:val="center"/>
        <w:rPr>
          <w:rFonts w:ascii="Trebuchet MS" w:hAnsi="Trebuchet MS"/>
          <w:b/>
          <w:sz w:val="32"/>
          <w:szCs w:val="32"/>
        </w:rPr>
      </w:pPr>
      <w:r w:rsidRPr="00C126E2">
        <w:rPr>
          <w:rFonts w:ascii="Trebuchet MS" w:hAnsi="Trebuchet MS"/>
          <w:b/>
          <w:sz w:val="32"/>
          <w:szCs w:val="32"/>
        </w:rPr>
        <w:t>Тема. Розвиток поетичних зд</w:t>
      </w:r>
      <w:r w:rsidRPr="00C126E2">
        <w:rPr>
          <w:rFonts w:ascii="Trebuchet MS" w:hAnsi="Trebuchet MS"/>
          <w:b/>
          <w:sz w:val="32"/>
          <w:szCs w:val="32"/>
          <w:lang w:val="uk-UA"/>
        </w:rPr>
        <w:t>і</w:t>
      </w:r>
      <w:r w:rsidRPr="00C126E2">
        <w:rPr>
          <w:rFonts w:ascii="Trebuchet MS" w:hAnsi="Trebuchet MS"/>
          <w:b/>
          <w:sz w:val="32"/>
          <w:szCs w:val="32"/>
        </w:rPr>
        <w:t>бностей молодших школяр</w:t>
      </w:r>
      <w:r w:rsidRPr="00C126E2">
        <w:rPr>
          <w:rFonts w:ascii="Trebuchet MS" w:hAnsi="Trebuchet MS"/>
          <w:b/>
          <w:sz w:val="32"/>
          <w:szCs w:val="32"/>
          <w:lang w:val="uk-UA"/>
        </w:rPr>
        <w:t>і</w:t>
      </w:r>
      <w:proofErr w:type="gramStart"/>
      <w:r w:rsidRPr="00C126E2">
        <w:rPr>
          <w:rFonts w:ascii="Trebuchet MS" w:hAnsi="Trebuchet MS"/>
          <w:b/>
          <w:sz w:val="32"/>
          <w:szCs w:val="32"/>
          <w:lang w:val="uk-UA"/>
        </w:rPr>
        <w:t>в</w:t>
      </w:r>
      <w:proofErr w:type="gramEnd"/>
    </w:p>
    <w:p w:rsidR="00C126E2" w:rsidRPr="00C126E2" w:rsidRDefault="00C126E2" w:rsidP="00C126E2">
      <w:pPr>
        <w:spacing w:line="240" w:lineRule="auto"/>
        <w:jc w:val="center"/>
        <w:rPr>
          <w:rFonts w:ascii="Trebuchet MS" w:hAnsi="Trebuchet MS"/>
          <w:b/>
          <w:sz w:val="28"/>
          <w:szCs w:val="28"/>
          <w:lang w:val="en-US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 1.</w:t>
      </w:r>
    </w:p>
    <w:p w:rsidR="000C4586" w:rsidRPr="000C4586" w:rsidRDefault="00ED27C9" w:rsidP="00C126E2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>
        <w:rPr>
          <w:rFonts w:ascii="Trebuchet MS" w:hAnsi="Trebuchet MS"/>
          <w:i/>
          <w:noProof/>
          <w:sz w:val="28"/>
          <w:szCs w:val="28"/>
          <w:lang w:eastAsia="ru-RU"/>
        </w:rPr>
        <w:drawing>
          <wp:inline distT="0" distB="0" distL="0" distR="0">
            <wp:extent cx="4848225" cy="3657600"/>
            <wp:effectExtent l="19050" t="0" r="9525" b="0"/>
            <wp:docPr id="4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586" w:rsidRDefault="000C4586" w:rsidP="00C126E2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>«У дитинстві кожна дитина – поет. Дати дитині радість поетичного натхнення, пробудити в її серці живе джерело поетичної творчості – це така ж важлива справа, як навчити читати і розв’язувати задачі.</w:t>
      </w:r>
    </w:p>
    <w:p w:rsidR="000C4586" w:rsidRDefault="000C4586" w:rsidP="00C126E2">
      <w:pPr>
        <w:spacing w:line="240" w:lineRule="auto"/>
        <w:jc w:val="right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>В.Сухомлинський</w:t>
      </w:r>
    </w:p>
    <w:p w:rsidR="00367CEE" w:rsidRDefault="00367CEE" w:rsidP="00367CEE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367CEE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367CEE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367CEE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367CEE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367CEE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367CEE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367CEE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367CEE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367CEE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367CEE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367CEE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lastRenderedPageBreak/>
        <w:t xml:space="preserve">Слайд </w:t>
      </w:r>
      <w:r>
        <w:rPr>
          <w:rFonts w:ascii="Trebuchet MS" w:hAnsi="Trebuchet MS"/>
          <w:i/>
          <w:sz w:val="28"/>
          <w:szCs w:val="28"/>
          <w:lang w:val="uk-UA"/>
        </w:rPr>
        <w:t>2.</w:t>
      </w:r>
    </w:p>
    <w:p w:rsidR="00367CEE" w:rsidRDefault="00367CEE" w:rsidP="00C126E2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  <w:r w:rsidRPr="00367CEE"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80610" cy="3657600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586" w:rsidRDefault="000C4586" w:rsidP="00C126E2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 xml:space="preserve">У сучасних дослідженнях про пошук ефективних методів навчання і виховання учнів все більше стверджується думка про розвиток творчої особистості, яка б володіла таким культурним потенціалом, який би відкрив </w:t>
      </w:r>
      <w:proofErr w:type="spellStart"/>
      <w:r>
        <w:rPr>
          <w:rFonts w:ascii="Trebuchet MS" w:hAnsi="Trebuchet MS"/>
          <w:sz w:val="28"/>
          <w:szCs w:val="28"/>
          <w:lang w:val="uk-UA"/>
        </w:rPr>
        <w:t>ій</w:t>
      </w:r>
      <w:proofErr w:type="spellEnd"/>
      <w:r>
        <w:rPr>
          <w:rFonts w:ascii="Trebuchet MS" w:hAnsi="Trebuchet MS"/>
          <w:sz w:val="28"/>
          <w:szCs w:val="28"/>
          <w:lang w:val="uk-UA"/>
        </w:rPr>
        <w:t xml:space="preserve"> можливості вільного вибору в подальшій багатогранній діяльності. Тому </w:t>
      </w:r>
      <w:r w:rsidR="00A2143D">
        <w:rPr>
          <w:rFonts w:ascii="Trebuchet MS" w:hAnsi="Trebuchet MS"/>
          <w:sz w:val="28"/>
          <w:szCs w:val="28"/>
          <w:lang w:val="uk-UA"/>
        </w:rPr>
        <w:t>на даний час є</w:t>
      </w:r>
      <w:r w:rsidR="00D639B0">
        <w:rPr>
          <w:rFonts w:ascii="Trebuchet MS" w:hAnsi="Trebuchet MS"/>
          <w:sz w:val="28"/>
          <w:szCs w:val="28"/>
          <w:lang w:val="uk-UA"/>
        </w:rPr>
        <w:t xml:space="preserve"> виховання і розвиток творчої,морально-духовної і </w:t>
      </w:r>
      <w:r w:rsidR="00A2143D">
        <w:rPr>
          <w:rFonts w:ascii="Trebuchet MS" w:hAnsi="Trebuchet MS"/>
          <w:sz w:val="28"/>
          <w:szCs w:val="28"/>
          <w:lang w:val="uk-UA"/>
        </w:rPr>
        <w:t>соціально-адаптованої о</w:t>
      </w:r>
      <w:r w:rsidR="00D639B0">
        <w:rPr>
          <w:rFonts w:ascii="Trebuchet MS" w:hAnsi="Trebuchet MS"/>
          <w:sz w:val="28"/>
          <w:szCs w:val="28"/>
          <w:lang w:val="uk-UA"/>
        </w:rPr>
        <w:t>собистості, яка здатна застосовувати</w:t>
      </w:r>
      <w:r w:rsidR="00A2143D">
        <w:rPr>
          <w:rFonts w:ascii="Trebuchet MS" w:hAnsi="Trebuchet MS"/>
          <w:sz w:val="28"/>
          <w:szCs w:val="28"/>
          <w:lang w:val="uk-UA"/>
        </w:rPr>
        <w:t xml:space="preserve"> свої знання і досвід в реальних умовах існуючого світу.</w:t>
      </w:r>
    </w:p>
    <w:p w:rsidR="00DA450F" w:rsidRDefault="00A2143D" w:rsidP="00C126E2">
      <w:p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i/>
          <w:sz w:val="28"/>
          <w:szCs w:val="28"/>
          <w:lang w:val="uk-UA"/>
        </w:rPr>
        <w:tab/>
      </w:r>
      <w:r>
        <w:rPr>
          <w:rFonts w:ascii="Trebuchet MS" w:hAnsi="Trebuchet MS"/>
          <w:sz w:val="28"/>
          <w:szCs w:val="28"/>
          <w:lang w:val="uk-UA"/>
        </w:rPr>
        <w:t>Проблема розвитку творчої особистості учнів сьогодні на</w:t>
      </w:r>
      <w:r w:rsidR="00D639B0">
        <w:rPr>
          <w:rFonts w:ascii="Trebuchet MS" w:hAnsi="Trebuchet MS"/>
          <w:sz w:val="28"/>
          <w:szCs w:val="28"/>
          <w:lang w:val="uk-UA"/>
        </w:rPr>
        <w:t>йбільш актуальна, так як тільки</w:t>
      </w:r>
      <w:r>
        <w:rPr>
          <w:rFonts w:ascii="Trebuchet MS" w:hAnsi="Trebuchet MS"/>
          <w:sz w:val="28"/>
          <w:szCs w:val="28"/>
          <w:lang w:val="uk-UA"/>
        </w:rPr>
        <w:t xml:space="preserve"> творча особистість має активну життєву позицію, а</w:t>
      </w:r>
      <w:r w:rsidR="00D639B0">
        <w:rPr>
          <w:rFonts w:ascii="Trebuchet MS" w:hAnsi="Trebuchet MS"/>
          <w:sz w:val="28"/>
          <w:szCs w:val="28"/>
          <w:lang w:val="uk-UA"/>
        </w:rPr>
        <w:t xml:space="preserve"> </w:t>
      </w:r>
      <w:r>
        <w:rPr>
          <w:rFonts w:ascii="Trebuchet MS" w:hAnsi="Trebuchet MS"/>
          <w:sz w:val="28"/>
          <w:szCs w:val="28"/>
          <w:lang w:val="uk-UA"/>
        </w:rPr>
        <w:t xml:space="preserve">креативність – одна із необхідних умов розвитку особистого </w:t>
      </w:r>
      <w:r w:rsidR="00DA450F">
        <w:rPr>
          <w:rFonts w:ascii="Trebuchet MS" w:hAnsi="Trebuchet MS"/>
          <w:sz w:val="28"/>
          <w:szCs w:val="28"/>
          <w:lang w:val="uk-UA"/>
        </w:rPr>
        <w:t>потенціалу людини. «Концепція розвитку загальної середньої освіти» вимагає виховання всебічно розвиненої людини. Іде</w:t>
      </w:r>
      <w:r w:rsidR="00D639B0">
        <w:rPr>
          <w:rFonts w:ascii="Trebuchet MS" w:hAnsi="Trebuchet MS"/>
          <w:sz w:val="28"/>
          <w:szCs w:val="28"/>
          <w:lang w:val="uk-UA"/>
        </w:rPr>
        <w:t>я розвитку природни</w:t>
      </w:r>
      <w:r w:rsidR="00DA450F">
        <w:rPr>
          <w:rFonts w:ascii="Trebuchet MS" w:hAnsi="Trebuchet MS"/>
          <w:sz w:val="28"/>
          <w:szCs w:val="28"/>
          <w:lang w:val="uk-UA"/>
        </w:rPr>
        <w:t>х здібностей дитини, розкриття її творчого потенціалу одночасно відповідає інтересам учня і держави, загальнодержавним запитам.</w:t>
      </w:r>
    </w:p>
    <w:p w:rsidR="00DA450F" w:rsidRDefault="00DA450F" w:rsidP="00C126E2">
      <w:p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ab/>
        <w:t>У своєї педагогічної діяльності я приділяю велику увагу розвитку творчих здібностей молодших школярів. Особливо це стосується мовних здібностей, розвитку творчої уяви, художнього</w:t>
      </w:r>
      <w:r w:rsidR="00220509" w:rsidRPr="0022050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220509" w:rsidRPr="00220509">
        <w:rPr>
          <w:rFonts w:ascii="Trebuchet MS" w:hAnsi="Trebuchet MS"/>
          <w:sz w:val="28"/>
          <w:szCs w:val="28"/>
        </w:rPr>
        <w:t>мислення</w:t>
      </w:r>
      <w:proofErr w:type="spellEnd"/>
      <w:r w:rsidR="00220509" w:rsidRPr="00220509">
        <w:rPr>
          <w:rFonts w:ascii="Trebuchet MS" w:hAnsi="Trebuchet MS"/>
          <w:sz w:val="28"/>
          <w:szCs w:val="28"/>
        </w:rPr>
        <w:t xml:space="preserve"> і</w:t>
      </w:r>
      <w:r w:rsidR="00220509">
        <w:rPr>
          <w:rFonts w:ascii="Trebuchet MS" w:hAnsi="Trebuchet MS"/>
          <w:sz w:val="28"/>
          <w:szCs w:val="28"/>
          <w:lang w:val="uk-UA"/>
        </w:rPr>
        <w:t xml:space="preserve"> </w:t>
      </w:r>
      <w:r w:rsidR="00220509" w:rsidRPr="00220509">
        <w:rPr>
          <w:rFonts w:ascii="Trebuchet MS" w:hAnsi="Trebuchet MS"/>
          <w:sz w:val="28"/>
          <w:szCs w:val="28"/>
        </w:rPr>
        <w:t xml:space="preserve"> </w:t>
      </w:r>
      <w:r>
        <w:rPr>
          <w:rFonts w:ascii="Trebuchet MS" w:hAnsi="Trebuchet MS"/>
          <w:sz w:val="28"/>
          <w:szCs w:val="28"/>
          <w:lang w:val="uk-UA"/>
        </w:rPr>
        <w:t xml:space="preserve">спостереження, словесної, емоційної й образної </w:t>
      </w:r>
      <w:proofErr w:type="spellStart"/>
      <w:r>
        <w:rPr>
          <w:rFonts w:ascii="Trebuchet MS" w:hAnsi="Trebuchet MS"/>
          <w:sz w:val="28"/>
          <w:szCs w:val="28"/>
          <w:lang w:val="uk-UA"/>
        </w:rPr>
        <w:t>пам</w:t>
      </w:r>
      <w:proofErr w:type="spellEnd"/>
      <w:r w:rsidRPr="00DA450F">
        <w:rPr>
          <w:rFonts w:ascii="Trebuchet MS" w:hAnsi="Trebuchet MS"/>
          <w:sz w:val="28"/>
          <w:szCs w:val="28"/>
        </w:rPr>
        <w:t>’</w:t>
      </w:r>
      <w:r>
        <w:rPr>
          <w:rFonts w:ascii="Trebuchet MS" w:hAnsi="Trebuchet MS"/>
          <w:sz w:val="28"/>
          <w:szCs w:val="28"/>
          <w:lang w:val="uk-UA"/>
        </w:rPr>
        <w:t xml:space="preserve">яті, ритмічного слуху. </w:t>
      </w:r>
    </w:p>
    <w:p w:rsidR="00DA450F" w:rsidRDefault="00DA450F" w:rsidP="00C126E2">
      <w:p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ab/>
        <w:t>До творчості найбільше підготовлені ті діти, які відповідають даним критеріям:</w:t>
      </w:r>
    </w:p>
    <w:p w:rsidR="00A2143D" w:rsidRDefault="00DA450F" w:rsidP="00C126E2">
      <w:pPr>
        <w:pStyle w:val="a3"/>
        <w:numPr>
          <w:ilvl w:val="0"/>
          <w:numId w:val="1"/>
        </w:num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>розумовий розвиток, пізнавальні інтереси, спостережливість, оригінальність у розв’язанні завдань;</w:t>
      </w:r>
    </w:p>
    <w:p w:rsidR="00DA450F" w:rsidRDefault="00DA450F" w:rsidP="00C126E2">
      <w:pPr>
        <w:pStyle w:val="a3"/>
        <w:numPr>
          <w:ilvl w:val="0"/>
          <w:numId w:val="1"/>
        </w:num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lastRenderedPageBreak/>
        <w:t>спеціалізація інтересів, інтелекту, емоцій;</w:t>
      </w:r>
    </w:p>
    <w:p w:rsidR="00DA450F" w:rsidRDefault="00DA450F" w:rsidP="00C126E2">
      <w:pPr>
        <w:pStyle w:val="a3"/>
        <w:numPr>
          <w:ilvl w:val="0"/>
          <w:numId w:val="1"/>
        </w:num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>активність, ініціативність, прагнення до лідерства, наполегливість і вміння досягати поставленої мети;</w:t>
      </w:r>
    </w:p>
    <w:p w:rsidR="00DA450F" w:rsidRDefault="008D242C" w:rsidP="00C126E2">
      <w:pPr>
        <w:pStyle w:val="a3"/>
        <w:numPr>
          <w:ilvl w:val="0"/>
          <w:numId w:val="1"/>
        </w:num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>гарна пам'ять, розвиток пізнавальних вмінь;</w:t>
      </w:r>
    </w:p>
    <w:p w:rsidR="008D242C" w:rsidRDefault="008D242C" w:rsidP="00C126E2">
      <w:pPr>
        <w:pStyle w:val="a3"/>
        <w:numPr>
          <w:ilvl w:val="0"/>
          <w:numId w:val="1"/>
        </w:num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>готовність і здатність до виконавчої діяльності.</w:t>
      </w:r>
    </w:p>
    <w:p w:rsidR="008D242C" w:rsidRDefault="008D242C" w:rsidP="00C126E2">
      <w:pPr>
        <w:spacing w:line="240" w:lineRule="auto"/>
        <w:ind w:firstLine="540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>Творчість доступна дітям, більш того</w:t>
      </w:r>
      <w:r w:rsidR="00D639B0">
        <w:rPr>
          <w:rFonts w:ascii="Trebuchet MS" w:hAnsi="Trebuchet MS"/>
          <w:sz w:val="28"/>
          <w:szCs w:val="28"/>
          <w:lang w:val="uk-UA"/>
        </w:rPr>
        <w:t>,</w:t>
      </w:r>
      <w:r>
        <w:rPr>
          <w:rFonts w:ascii="Trebuchet MS" w:hAnsi="Trebuchet MS"/>
          <w:sz w:val="28"/>
          <w:szCs w:val="28"/>
          <w:lang w:val="uk-UA"/>
        </w:rPr>
        <w:t xml:space="preserve"> вон</w:t>
      </w:r>
      <w:r w:rsidR="00220509">
        <w:rPr>
          <w:rFonts w:ascii="Trebuchet MS" w:hAnsi="Trebuchet MS"/>
          <w:sz w:val="28"/>
          <w:szCs w:val="28"/>
          <w:lang w:val="uk-UA"/>
        </w:rPr>
        <w:t>а</w:t>
      </w:r>
      <w:r>
        <w:rPr>
          <w:rFonts w:ascii="Trebuchet MS" w:hAnsi="Trebuchet MS"/>
          <w:sz w:val="28"/>
          <w:szCs w:val="28"/>
          <w:lang w:val="uk-UA"/>
        </w:rPr>
        <w:t xml:space="preserve"> живить пізнавальний інтерес, активізує особистість, формує її. </w:t>
      </w:r>
    </w:p>
    <w:p w:rsidR="008D242C" w:rsidRDefault="008D242C" w:rsidP="00367CEE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 xml:space="preserve">Слайд </w:t>
      </w:r>
      <w:r w:rsidR="00367CEE">
        <w:rPr>
          <w:rFonts w:ascii="Trebuchet MS" w:hAnsi="Trebuchet MS"/>
          <w:i/>
          <w:sz w:val="28"/>
          <w:szCs w:val="28"/>
          <w:lang w:val="uk-UA"/>
        </w:rPr>
        <w:t>3</w:t>
      </w:r>
      <w:r>
        <w:rPr>
          <w:rFonts w:ascii="Trebuchet MS" w:hAnsi="Trebuchet MS"/>
          <w:i/>
          <w:sz w:val="28"/>
          <w:szCs w:val="28"/>
          <w:lang w:val="uk-UA"/>
        </w:rPr>
        <w:t>.</w:t>
      </w:r>
    </w:p>
    <w:p w:rsidR="00220509" w:rsidRPr="00ED27C9" w:rsidRDefault="00ED27C9" w:rsidP="00220509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57750" cy="3657600"/>
            <wp:effectExtent l="19050" t="0" r="0" b="0"/>
            <wp:docPr id="4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2C" w:rsidRDefault="008D242C" w:rsidP="00C126E2">
      <w:p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ab/>
        <w:t xml:space="preserve">Головна мета моєї роботи з дітьми </w:t>
      </w:r>
      <w:r w:rsidR="00220509">
        <w:rPr>
          <w:rFonts w:ascii="Trebuchet MS" w:hAnsi="Trebuchet MS"/>
          <w:sz w:val="28"/>
          <w:szCs w:val="28"/>
          <w:lang w:val="uk-UA"/>
        </w:rPr>
        <w:t xml:space="preserve">- </w:t>
      </w:r>
      <w:r>
        <w:rPr>
          <w:rFonts w:ascii="Trebuchet MS" w:hAnsi="Trebuchet MS"/>
          <w:sz w:val="28"/>
          <w:szCs w:val="28"/>
          <w:lang w:val="uk-UA"/>
        </w:rPr>
        <w:t>навчити учнів мислити. Діти завжди повинні знаходитися в пошуку, кожного разу відкриваючи для себе щось нове. У творчому оточенні завжди народжуються нові ідеї, задумки, виникає ідея співпраці, яка у свою чергу на</w:t>
      </w:r>
      <w:r w:rsidR="00D639B0">
        <w:rPr>
          <w:rFonts w:ascii="Trebuchet MS" w:hAnsi="Trebuchet MS"/>
          <w:sz w:val="28"/>
          <w:szCs w:val="28"/>
          <w:lang w:val="uk-UA"/>
        </w:rPr>
        <w:t>роджує смак до творчості, робить</w:t>
      </w:r>
      <w:r>
        <w:rPr>
          <w:rFonts w:ascii="Trebuchet MS" w:hAnsi="Trebuchet MS"/>
          <w:sz w:val="28"/>
          <w:szCs w:val="28"/>
          <w:lang w:val="uk-UA"/>
        </w:rPr>
        <w:t xml:space="preserve"> його принадливим для всіх.</w:t>
      </w:r>
    </w:p>
    <w:p w:rsidR="008D242C" w:rsidRDefault="008D242C" w:rsidP="00C126E2">
      <w:p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ab/>
        <w:t>Поетична творчість сприяє розвитку інтелекту, творчого мислення, фантазії і уяви</w:t>
      </w:r>
      <w:r w:rsidR="002F77FB">
        <w:rPr>
          <w:rFonts w:ascii="Trebuchet MS" w:hAnsi="Trebuchet MS"/>
          <w:sz w:val="28"/>
          <w:szCs w:val="28"/>
          <w:lang w:val="uk-UA"/>
        </w:rPr>
        <w:t>.</w:t>
      </w:r>
    </w:p>
    <w:p w:rsidR="002F77FB" w:rsidRDefault="002F77FB" w:rsidP="00C126E2">
      <w:p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ab/>
        <w:t xml:space="preserve"> У першому класі діти розкривають один із секретів чарівниці мови – </w:t>
      </w:r>
      <w:r w:rsidRPr="00BD7351">
        <w:rPr>
          <w:rFonts w:ascii="Trebuchet MS" w:hAnsi="Trebuchet MS"/>
          <w:b/>
          <w:sz w:val="28"/>
          <w:szCs w:val="28"/>
          <w:lang w:val="uk-UA"/>
        </w:rPr>
        <w:t>риму</w:t>
      </w:r>
      <w:r>
        <w:rPr>
          <w:rFonts w:ascii="Trebuchet MS" w:hAnsi="Trebuchet MS"/>
          <w:sz w:val="28"/>
          <w:szCs w:val="28"/>
          <w:lang w:val="uk-UA"/>
        </w:rPr>
        <w:t>. Робота з розвитку творчості направлена на вправи по римуванню.</w:t>
      </w:r>
    </w:p>
    <w:p w:rsidR="00367CEE" w:rsidRDefault="00367CEE" w:rsidP="00C126E2">
      <w:pPr>
        <w:spacing w:line="240" w:lineRule="auto"/>
        <w:jc w:val="both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C126E2">
      <w:pPr>
        <w:spacing w:line="240" w:lineRule="auto"/>
        <w:jc w:val="both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C126E2">
      <w:pPr>
        <w:spacing w:line="240" w:lineRule="auto"/>
        <w:jc w:val="both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C126E2">
      <w:pPr>
        <w:spacing w:line="240" w:lineRule="auto"/>
        <w:jc w:val="both"/>
        <w:rPr>
          <w:rFonts w:ascii="Trebuchet MS" w:hAnsi="Trebuchet MS"/>
          <w:i/>
          <w:sz w:val="28"/>
          <w:szCs w:val="28"/>
          <w:lang w:val="uk-UA"/>
        </w:rPr>
      </w:pPr>
    </w:p>
    <w:p w:rsidR="00367CEE" w:rsidRDefault="00367CEE" w:rsidP="00C126E2">
      <w:pPr>
        <w:spacing w:line="240" w:lineRule="auto"/>
        <w:jc w:val="both"/>
        <w:rPr>
          <w:rFonts w:ascii="Trebuchet MS" w:hAnsi="Trebuchet MS"/>
          <w:i/>
          <w:sz w:val="28"/>
          <w:szCs w:val="28"/>
          <w:lang w:val="uk-UA"/>
        </w:rPr>
      </w:pPr>
    </w:p>
    <w:p w:rsidR="002F77FB" w:rsidRDefault="002F77FB" w:rsidP="00F82748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lastRenderedPageBreak/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</w:t>
      </w:r>
      <w:r w:rsidR="00F82748">
        <w:rPr>
          <w:rFonts w:ascii="Trebuchet MS" w:hAnsi="Trebuchet MS"/>
          <w:i/>
          <w:sz w:val="28"/>
          <w:szCs w:val="28"/>
          <w:lang w:val="uk-UA"/>
        </w:rPr>
        <w:t>4</w:t>
      </w:r>
      <w:r>
        <w:rPr>
          <w:rFonts w:ascii="Trebuchet MS" w:hAnsi="Trebuchet MS"/>
          <w:i/>
          <w:sz w:val="28"/>
          <w:szCs w:val="28"/>
          <w:lang w:val="uk-UA"/>
        </w:rPr>
        <w:t>.</w:t>
      </w:r>
    </w:p>
    <w:p w:rsidR="00F82748" w:rsidRPr="00ED27C9" w:rsidRDefault="00ED27C9" w:rsidP="00F82748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38700" cy="3667125"/>
            <wp:effectExtent l="19050" t="0" r="0" b="0"/>
            <wp:docPr id="4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E32" w:rsidRDefault="001B6E32" w:rsidP="00C126E2">
      <w:p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ab/>
        <w:t>З другого класу</w:t>
      </w:r>
      <w:r w:rsidR="003B7FAD">
        <w:rPr>
          <w:rFonts w:ascii="Trebuchet MS" w:hAnsi="Trebuchet MS"/>
          <w:sz w:val="28"/>
          <w:szCs w:val="28"/>
          <w:lang w:val="uk-UA"/>
        </w:rPr>
        <w:t xml:space="preserve"> форми розвитку поетичних здібностей змінюються, завдання ускладнюються. На уроках читання з</w:t>
      </w:r>
      <w:r w:rsidR="003B7FAD" w:rsidRPr="003B7FAD">
        <w:rPr>
          <w:rFonts w:ascii="Trebuchet MS" w:hAnsi="Trebuchet MS"/>
          <w:sz w:val="28"/>
          <w:szCs w:val="28"/>
          <w:lang w:val="uk-UA"/>
        </w:rPr>
        <w:t>’</w:t>
      </w:r>
      <w:r w:rsidR="003B7FAD">
        <w:rPr>
          <w:rFonts w:ascii="Trebuchet MS" w:hAnsi="Trebuchet MS"/>
          <w:sz w:val="28"/>
          <w:szCs w:val="28"/>
          <w:lang w:val="uk-UA"/>
        </w:rPr>
        <w:t>являється такий етап, як «</w:t>
      </w:r>
      <w:r w:rsidR="003B7FAD" w:rsidRPr="00BD7351">
        <w:rPr>
          <w:rFonts w:ascii="Trebuchet MS" w:hAnsi="Trebuchet MS"/>
          <w:b/>
          <w:sz w:val="28"/>
          <w:szCs w:val="28"/>
          <w:lang w:val="uk-UA"/>
        </w:rPr>
        <w:t>поетичні проби</w:t>
      </w:r>
      <w:r w:rsidR="003B7FAD">
        <w:rPr>
          <w:rFonts w:ascii="Trebuchet MS" w:hAnsi="Trebuchet MS"/>
          <w:sz w:val="28"/>
          <w:szCs w:val="28"/>
          <w:lang w:val="uk-UA"/>
        </w:rPr>
        <w:t>» він включає в себе різні види поетичної діяльності.</w:t>
      </w:r>
    </w:p>
    <w:p w:rsidR="00782196" w:rsidRDefault="00782196" w:rsidP="00782196">
      <w:pPr>
        <w:pBdr>
          <w:bottom w:val="single" w:sz="4" w:space="1" w:color="auto"/>
        </w:pBd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3B7FAD" w:rsidRDefault="003B7FAD" w:rsidP="00782196">
      <w:pPr>
        <w:pBdr>
          <w:bottom w:val="single" w:sz="4" w:space="1" w:color="auto"/>
        </w:pBd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</w:t>
      </w:r>
      <w:r w:rsidR="00782196">
        <w:rPr>
          <w:rFonts w:ascii="Trebuchet MS" w:hAnsi="Trebuchet MS"/>
          <w:i/>
          <w:sz w:val="28"/>
          <w:szCs w:val="28"/>
          <w:lang w:val="uk-UA"/>
        </w:rPr>
        <w:t>5</w:t>
      </w:r>
      <w:r>
        <w:rPr>
          <w:rFonts w:ascii="Trebuchet MS" w:hAnsi="Trebuchet MS"/>
          <w:i/>
          <w:sz w:val="28"/>
          <w:szCs w:val="28"/>
          <w:lang w:val="uk-UA"/>
        </w:rPr>
        <w:t>.</w:t>
      </w:r>
    </w:p>
    <w:p w:rsidR="00782196" w:rsidRDefault="00ED27C9" w:rsidP="00782196">
      <w:pPr>
        <w:pBdr>
          <w:bottom w:val="single" w:sz="4" w:space="1" w:color="auto"/>
        </w:pBd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48225" cy="3629025"/>
            <wp:effectExtent l="19050" t="0" r="9525" b="0"/>
            <wp:docPr id="4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96" w:rsidRDefault="00D639B0" w:rsidP="00782196">
      <w:pPr>
        <w:pBdr>
          <w:bottom w:val="single" w:sz="4" w:space="1" w:color="auto"/>
        </w:pBd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ab/>
        <w:t>Одним із найулюбленіших прийомів</w:t>
      </w:r>
      <w:r w:rsidR="003B7FAD">
        <w:rPr>
          <w:rFonts w:ascii="Trebuchet MS" w:hAnsi="Trebuchet MS"/>
          <w:sz w:val="28"/>
          <w:szCs w:val="28"/>
          <w:lang w:val="uk-UA"/>
        </w:rPr>
        <w:t xml:space="preserve"> роботи є </w:t>
      </w:r>
      <w:proofErr w:type="spellStart"/>
      <w:r w:rsidR="00427868" w:rsidRPr="00BD7351">
        <w:rPr>
          <w:rFonts w:ascii="Trebuchet MS" w:hAnsi="Trebuchet MS"/>
          <w:b/>
          <w:sz w:val="28"/>
          <w:szCs w:val="28"/>
          <w:lang w:val="uk-UA"/>
        </w:rPr>
        <w:t>с</w:t>
      </w:r>
      <w:r w:rsidR="003B7FAD" w:rsidRPr="00BD7351">
        <w:rPr>
          <w:rFonts w:ascii="Trebuchet MS" w:hAnsi="Trebuchet MS"/>
          <w:b/>
          <w:sz w:val="28"/>
          <w:szCs w:val="28"/>
          <w:lang w:val="uk-UA"/>
        </w:rPr>
        <w:t>енкан</w:t>
      </w:r>
      <w:proofErr w:type="spellEnd"/>
      <w:r w:rsidR="00427868">
        <w:rPr>
          <w:rFonts w:ascii="Trebuchet MS" w:hAnsi="Trebuchet MS"/>
          <w:sz w:val="28"/>
          <w:szCs w:val="28"/>
          <w:lang w:val="uk-UA"/>
        </w:rPr>
        <w:t>. Його ще іноді називають «американським хоку» Сенкан</w:t>
      </w:r>
      <w:r w:rsidR="003B7FAD">
        <w:rPr>
          <w:rFonts w:ascii="Trebuchet MS" w:hAnsi="Trebuchet MS"/>
          <w:sz w:val="28"/>
          <w:szCs w:val="28"/>
          <w:lang w:val="uk-UA"/>
        </w:rPr>
        <w:t xml:space="preserve"> – це творчість, де </w:t>
      </w:r>
      <w:r w:rsidR="003B7FAD">
        <w:rPr>
          <w:rFonts w:ascii="Trebuchet MS" w:hAnsi="Trebuchet MS"/>
          <w:sz w:val="28"/>
          <w:szCs w:val="28"/>
          <w:lang w:val="uk-UA"/>
        </w:rPr>
        <w:lastRenderedPageBreak/>
        <w:t>активізується потенціал дітей, створюється певний образ слова, поняття</w:t>
      </w:r>
      <w:r w:rsidR="00427868">
        <w:rPr>
          <w:rFonts w:ascii="Trebuchet MS" w:hAnsi="Trebuchet MS"/>
          <w:sz w:val="28"/>
          <w:szCs w:val="28"/>
          <w:lang w:val="uk-UA"/>
        </w:rPr>
        <w:t>. Це форми вільного вірша, де рядки не римуються.</w:t>
      </w:r>
    </w:p>
    <w:p w:rsidR="00782196" w:rsidRDefault="00782196" w:rsidP="00782196">
      <w:pPr>
        <w:pBdr>
          <w:bottom w:val="single" w:sz="4" w:space="1" w:color="auto"/>
        </w:pBd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427868" w:rsidRDefault="00427868" w:rsidP="00782196">
      <w:pPr>
        <w:pBdr>
          <w:bottom w:val="single" w:sz="4" w:space="1" w:color="auto"/>
        </w:pBd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</w:t>
      </w:r>
      <w:r w:rsidR="00782196">
        <w:rPr>
          <w:rFonts w:ascii="Trebuchet MS" w:hAnsi="Trebuchet MS"/>
          <w:i/>
          <w:sz w:val="28"/>
          <w:szCs w:val="28"/>
          <w:lang w:val="uk-UA"/>
        </w:rPr>
        <w:t>6</w:t>
      </w:r>
      <w:r>
        <w:rPr>
          <w:rFonts w:ascii="Trebuchet MS" w:hAnsi="Trebuchet MS"/>
          <w:i/>
          <w:sz w:val="28"/>
          <w:szCs w:val="28"/>
          <w:lang w:val="uk-UA"/>
        </w:rPr>
        <w:t>.</w:t>
      </w:r>
    </w:p>
    <w:p w:rsidR="00782196" w:rsidRDefault="00782196" w:rsidP="00782196">
      <w:pPr>
        <w:pBdr>
          <w:bottom w:val="single" w:sz="4" w:space="1" w:color="auto"/>
        </w:pBd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>
        <w:rPr>
          <w:rFonts w:ascii="Trebuchet MS" w:hAnsi="Trebuchet MS"/>
          <w:i/>
          <w:noProof/>
          <w:sz w:val="28"/>
          <w:szCs w:val="28"/>
          <w:lang w:eastAsia="ru-RU"/>
        </w:rPr>
        <w:drawing>
          <wp:inline distT="0" distB="0" distL="0" distR="0">
            <wp:extent cx="4831080" cy="3630295"/>
            <wp:effectExtent l="19050" t="0" r="762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96" w:rsidRDefault="00782196" w:rsidP="00782196">
      <w:pPr>
        <w:pBdr>
          <w:bottom w:val="single" w:sz="4" w:space="1" w:color="auto"/>
        </w:pBd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782196" w:rsidRDefault="00782196" w:rsidP="00782196">
      <w:pPr>
        <w:pBdr>
          <w:bottom w:val="single" w:sz="4" w:space="1" w:color="auto"/>
        </w:pBd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7.</w:t>
      </w:r>
    </w:p>
    <w:p w:rsidR="00782196" w:rsidRDefault="00782196" w:rsidP="00782196">
      <w:pPr>
        <w:pBdr>
          <w:bottom w:val="single" w:sz="4" w:space="1" w:color="auto"/>
        </w:pBd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58385" cy="3644265"/>
            <wp:effectExtent l="19050" t="0" r="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D4" w:rsidRDefault="00B45FD4" w:rsidP="00782196">
      <w:pPr>
        <w:pBdr>
          <w:bottom w:val="single" w:sz="4" w:space="1" w:color="auto"/>
        </w:pBd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B45FD4" w:rsidRDefault="00B45FD4" w:rsidP="00782196">
      <w:pPr>
        <w:pBdr>
          <w:bottom w:val="single" w:sz="4" w:space="1" w:color="auto"/>
        </w:pBd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782196" w:rsidRDefault="00782196" w:rsidP="00782196">
      <w:pPr>
        <w:pBdr>
          <w:bottom w:val="single" w:sz="4" w:space="1" w:color="auto"/>
        </w:pBd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lastRenderedPageBreak/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8.</w:t>
      </w:r>
    </w:p>
    <w:p w:rsidR="00B45FD4" w:rsidRDefault="00782196" w:rsidP="00B45FD4">
      <w:pPr>
        <w:pBdr>
          <w:bottom w:val="single" w:sz="4" w:space="1" w:color="auto"/>
        </w:pBd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72355" cy="3630295"/>
            <wp:effectExtent l="19050" t="0" r="4445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D4" w:rsidRDefault="00B45FD4" w:rsidP="00B45FD4">
      <w:pPr>
        <w:pBdr>
          <w:bottom w:val="single" w:sz="4" w:space="1" w:color="auto"/>
        </w:pBd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</w:p>
    <w:p w:rsidR="00B45FD4" w:rsidRDefault="00427868" w:rsidP="00B45FD4">
      <w:pPr>
        <w:pBdr>
          <w:bottom w:val="single" w:sz="4" w:space="1" w:color="auto"/>
        </w:pBdr>
        <w:spacing w:line="240" w:lineRule="auto"/>
        <w:ind w:firstLine="708"/>
        <w:jc w:val="both"/>
        <w:rPr>
          <w:rFonts w:ascii="Trebuchet MS" w:hAnsi="Trebuchet MS"/>
          <w:i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>Ще одним видом роботи є поетична гра «</w:t>
      </w:r>
      <w:r w:rsidRPr="00BD7351">
        <w:rPr>
          <w:rFonts w:ascii="Trebuchet MS" w:hAnsi="Trebuchet MS"/>
          <w:b/>
          <w:sz w:val="28"/>
          <w:szCs w:val="28"/>
          <w:lang w:val="uk-UA"/>
        </w:rPr>
        <w:t>Четвертий зайвий</w:t>
      </w:r>
      <w:r>
        <w:rPr>
          <w:rFonts w:ascii="Trebuchet MS" w:hAnsi="Trebuchet MS"/>
          <w:sz w:val="28"/>
          <w:szCs w:val="28"/>
          <w:lang w:val="uk-UA"/>
        </w:rPr>
        <w:t>», завдання якої вилучити неримовані слова.</w:t>
      </w:r>
      <w:r w:rsidR="00B45FD4" w:rsidRPr="000C4586">
        <w:rPr>
          <w:rFonts w:ascii="Trebuchet MS" w:hAnsi="Trebuchet MS"/>
          <w:i/>
          <w:sz w:val="28"/>
          <w:szCs w:val="28"/>
          <w:lang w:val="uk-UA"/>
        </w:rPr>
        <w:t xml:space="preserve"> </w:t>
      </w:r>
    </w:p>
    <w:p w:rsidR="00B45FD4" w:rsidRDefault="00427868" w:rsidP="00B45FD4">
      <w:pPr>
        <w:pBdr>
          <w:bottom w:val="single" w:sz="4" w:space="1" w:color="auto"/>
        </w:pBdr>
        <w:spacing w:line="240" w:lineRule="auto"/>
        <w:ind w:firstLine="708"/>
        <w:jc w:val="center"/>
        <w:rPr>
          <w:rFonts w:ascii="Trebuchet MS" w:hAnsi="Trebuchet MS"/>
          <w:noProof/>
          <w:sz w:val="28"/>
          <w:szCs w:val="28"/>
          <w:lang w:val="uk-UA" w:eastAsia="ru-RU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</w:t>
      </w:r>
      <w:r w:rsidR="00302DCB">
        <w:rPr>
          <w:rFonts w:ascii="Trebuchet MS" w:hAnsi="Trebuchet MS"/>
          <w:i/>
          <w:sz w:val="28"/>
          <w:szCs w:val="28"/>
          <w:lang w:val="uk-UA"/>
        </w:rPr>
        <w:t>9</w:t>
      </w:r>
      <w:r>
        <w:rPr>
          <w:rFonts w:ascii="Trebuchet MS" w:hAnsi="Trebuchet MS"/>
          <w:i/>
          <w:sz w:val="28"/>
          <w:szCs w:val="28"/>
          <w:lang w:val="uk-UA"/>
        </w:rPr>
        <w:t>.</w:t>
      </w:r>
      <w:r w:rsidR="00B45FD4">
        <w:rPr>
          <w:rFonts w:ascii="Trebuchet MS" w:hAnsi="Trebuchet MS"/>
          <w:i/>
          <w:noProof/>
          <w:sz w:val="28"/>
          <w:szCs w:val="28"/>
          <w:lang w:eastAsia="ru-RU"/>
        </w:rPr>
        <w:t xml:space="preserve"> </w:t>
      </w:r>
      <w:r w:rsidR="00B45FD4">
        <w:rPr>
          <w:rFonts w:ascii="Trebuchet MS" w:hAnsi="Trebuchet MS"/>
          <w:i/>
          <w:noProof/>
          <w:sz w:val="28"/>
          <w:szCs w:val="28"/>
          <w:lang w:eastAsia="ru-RU"/>
        </w:rPr>
        <w:drawing>
          <wp:inline distT="0" distB="0" distL="0" distR="0">
            <wp:extent cx="4845050" cy="3670935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D4" w:rsidRDefault="00B45FD4" w:rsidP="00B45FD4">
      <w:pPr>
        <w:pBdr>
          <w:bottom w:val="single" w:sz="4" w:space="1" w:color="auto"/>
        </w:pBdr>
        <w:spacing w:line="240" w:lineRule="auto"/>
        <w:ind w:firstLine="708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B45FD4" w:rsidRDefault="00B45FD4" w:rsidP="00B45FD4">
      <w:pPr>
        <w:pBdr>
          <w:bottom w:val="single" w:sz="4" w:space="1" w:color="auto"/>
        </w:pBdr>
        <w:spacing w:line="240" w:lineRule="auto"/>
        <w:ind w:firstLine="708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B45FD4" w:rsidRDefault="00B45FD4" w:rsidP="00B45FD4">
      <w:pPr>
        <w:pBdr>
          <w:bottom w:val="single" w:sz="4" w:space="1" w:color="auto"/>
        </w:pBdr>
        <w:spacing w:line="240" w:lineRule="auto"/>
        <w:ind w:firstLine="708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B45FD4" w:rsidRDefault="00B45FD4" w:rsidP="00B45FD4">
      <w:pPr>
        <w:pBdr>
          <w:bottom w:val="single" w:sz="4" w:space="0" w:color="auto"/>
        </w:pBdr>
        <w:spacing w:line="240" w:lineRule="auto"/>
        <w:ind w:firstLine="708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lastRenderedPageBreak/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</w:t>
      </w:r>
      <w:r w:rsidR="00302DCB">
        <w:rPr>
          <w:rFonts w:ascii="Trebuchet MS" w:hAnsi="Trebuchet MS"/>
          <w:i/>
          <w:sz w:val="28"/>
          <w:szCs w:val="28"/>
          <w:lang w:val="uk-UA"/>
        </w:rPr>
        <w:t>10</w:t>
      </w:r>
      <w:r>
        <w:rPr>
          <w:rFonts w:ascii="Trebuchet MS" w:hAnsi="Trebuchet MS"/>
          <w:i/>
          <w:sz w:val="28"/>
          <w:szCs w:val="28"/>
          <w:lang w:val="uk-UA"/>
        </w:rPr>
        <w:t>.</w:t>
      </w:r>
    </w:p>
    <w:p w:rsidR="00B45FD4" w:rsidRDefault="00B45FD4" w:rsidP="00B45FD4">
      <w:pPr>
        <w:pBdr>
          <w:bottom w:val="single" w:sz="4" w:space="0" w:color="auto"/>
        </w:pBdr>
        <w:spacing w:line="240" w:lineRule="auto"/>
        <w:ind w:firstLine="708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45050" cy="3644265"/>
            <wp:effectExtent l="1905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D4" w:rsidRPr="00B45FD4" w:rsidRDefault="00B45FD4" w:rsidP="00B45FD4">
      <w:pPr>
        <w:pBdr>
          <w:bottom w:val="single" w:sz="4" w:space="0" w:color="auto"/>
        </w:pBdr>
        <w:spacing w:line="240" w:lineRule="auto"/>
        <w:ind w:firstLine="708"/>
        <w:jc w:val="center"/>
        <w:rPr>
          <w:rFonts w:ascii="Trebuchet MS" w:hAnsi="Trebuchet MS"/>
          <w:sz w:val="28"/>
          <w:szCs w:val="28"/>
          <w:lang w:val="uk-UA"/>
        </w:rPr>
      </w:pPr>
    </w:p>
    <w:p w:rsidR="00302DCB" w:rsidRDefault="00302DCB" w:rsidP="00B45FD4">
      <w:pPr>
        <w:pBdr>
          <w:bottom w:val="single" w:sz="4" w:space="0" w:color="auto"/>
        </w:pBd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427868" w:rsidRDefault="00427868" w:rsidP="00B45FD4">
      <w:pPr>
        <w:pBdr>
          <w:bottom w:val="single" w:sz="4" w:space="0" w:color="auto"/>
        </w:pBd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 xml:space="preserve">Гра </w:t>
      </w:r>
      <w:r w:rsidRPr="00BD7351">
        <w:rPr>
          <w:rFonts w:ascii="Trebuchet MS" w:hAnsi="Trebuchet MS"/>
          <w:b/>
          <w:sz w:val="28"/>
          <w:szCs w:val="28"/>
          <w:lang w:val="uk-UA"/>
        </w:rPr>
        <w:t>«Хто останній</w:t>
      </w:r>
      <w:r>
        <w:rPr>
          <w:rFonts w:ascii="Trebuchet MS" w:hAnsi="Trebuchet MS"/>
          <w:sz w:val="28"/>
          <w:szCs w:val="28"/>
          <w:lang w:val="uk-UA"/>
        </w:rPr>
        <w:t>» сприяє виховуванню в учнях прагнення до лідерства, не пасти задніх. Я називаю слово, діти добирають до нього слово</w:t>
      </w:r>
      <w:r w:rsidR="00FB51F0">
        <w:rPr>
          <w:rFonts w:ascii="Trebuchet MS" w:hAnsi="Trebuchet MS"/>
          <w:sz w:val="28"/>
          <w:szCs w:val="28"/>
          <w:lang w:val="uk-UA"/>
        </w:rPr>
        <w:t xml:space="preserve">, прагнучи не бути останнім. </w:t>
      </w:r>
    </w:p>
    <w:p w:rsidR="00FB51F0" w:rsidRDefault="00FB51F0" w:rsidP="00B45FD4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</w:t>
      </w:r>
      <w:r w:rsidR="00302DCB">
        <w:rPr>
          <w:rFonts w:ascii="Trebuchet MS" w:hAnsi="Trebuchet MS"/>
          <w:i/>
          <w:sz w:val="28"/>
          <w:szCs w:val="28"/>
          <w:lang w:val="uk-UA"/>
        </w:rPr>
        <w:t>11</w:t>
      </w:r>
      <w:r>
        <w:rPr>
          <w:rFonts w:ascii="Trebuchet MS" w:hAnsi="Trebuchet MS"/>
          <w:i/>
          <w:sz w:val="28"/>
          <w:szCs w:val="28"/>
          <w:lang w:val="uk-UA"/>
        </w:rPr>
        <w:t>.</w:t>
      </w:r>
    </w:p>
    <w:p w:rsidR="00302DCB" w:rsidRDefault="00302DCB" w:rsidP="00B45FD4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58385" cy="3630295"/>
            <wp:effectExtent l="19050" t="0" r="0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1F0" w:rsidRDefault="00FB51F0" w:rsidP="00C126E2">
      <w:pPr>
        <w:pBdr>
          <w:bottom w:val="single" w:sz="12" w:space="1" w:color="auto"/>
        </w:pBd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ab/>
      </w:r>
    </w:p>
    <w:p w:rsidR="00FB51F0" w:rsidRDefault="00FB51F0" w:rsidP="00302DCB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lastRenderedPageBreak/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1</w:t>
      </w:r>
      <w:r w:rsidR="00302DCB">
        <w:rPr>
          <w:rFonts w:ascii="Trebuchet MS" w:hAnsi="Trebuchet MS"/>
          <w:i/>
          <w:sz w:val="28"/>
          <w:szCs w:val="28"/>
          <w:lang w:val="uk-UA"/>
        </w:rPr>
        <w:t>2</w:t>
      </w:r>
      <w:r>
        <w:rPr>
          <w:rFonts w:ascii="Trebuchet MS" w:hAnsi="Trebuchet MS"/>
          <w:i/>
          <w:sz w:val="28"/>
          <w:szCs w:val="28"/>
          <w:lang w:val="uk-UA"/>
        </w:rPr>
        <w:t>.</w:t>
      </w:r>
    </w:p>
    <w:p w:rsidR="00302DCB" w:rsidRDefault="00302DCB" w:rsidP="00302DCB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99660" cy="3670935"/>
            <wp:effectExtent l="19050" t="0" r="0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DCB">
        <w:rPr>
          <w:rFonts w:ascii="Trebuchet MS" w:hAnsi="Trebuchet MS"/>
          <w:sz w:val="28"/>
          <w:szCs w:val="28"/>
          <w:lang w:val="uk-UA"/>
        </w:rPr>
        <w:t xml:space="preserve"> </w:t>
      </w:r>
    </w:p>
    <w:p w:rsidR="00302DCB" w:rsidRDefault="00302DCB" w:rsidP="00302DCB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</w:p>
    <w:p w:rsidR="00302DCB" w:rsidRDefault="00302DCB" w:rsidP="00302DCB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</w:p>
    <w:p w:rsidR="00302DCB" w:rsidRDefault="00302DCB" w:rsidP="003328A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>Невід</w:t>
      </w:r>
      <w:r w:rsidRPr="00302DCB">
        <w:rPr>
          <w:rFonts w:ascii="Trebuchet MS" w:hAnsi="Trebuchet MS"/>
          <w:sz w:val="28"/>
          <w:szCs w:val="28"/>
          <w:lang w:val="uk-UA"/>
        </w:rPr>
        <w:t>’</w:t>
      </w:r>
      <w:r>
        <w:rPr>
          <w:rFonts w:ascii="Trebuchet MS" w:hAnsi="Trebuchet MS"/>
          <w:sz w:val="28"/>
          <w:szCs w:val="28"/>
          <w:lang w:val="uk-UA"/>
        </w:rPr>
        <w:t>ємним  етапом, як у першому, так і в наступних класах є одним із видів поетичної діяльності на кожному уроці «</w:t>
      </w:r>
      <w:r w:rsidRPr="00BD7351">
        <w:rPr>
          <w:rFonts w:ascii="Trebuchet MS" w:hAnsi="Trebuchet MS"/>
          <w:b/>
          <w:sz w:val="28"/>
          <w:szCs w:val="28"/>
          <w:lang w:val="uk-UA"/>
        </w:rPr>
        <w:t>Чистомовки</w:t>
      </w:r>
      <w:r>
        <w:rPr>
          <w:rFonts w:ascii="Trebuchet MS" w:hAnsi="Trebuchet MS"/>
          <w:sz w:val="28"/>
          <w:szCs w:val="28"/>
          <w:lang w:val="uk-UA"/>
        </w:rPr>
        <w:t>». Діти закріплюють чітку артикуляцію звуків і вчаться підбирати риму.</w:t>
      </w:r>
    </w:p>
    <w:p w:rsidR="00302DCB" w:rsidRDefault="00FB51F0" w:rsidP="00302DCB">
      <w:pPr>
        <w:pBdr>
          <w:bottom w:val="single" w:sz="12" w:space="1" w:color="auto"/>
        </w:pBdr>
        <w:spacing w:line="240" w:lineRule="auto"/>
        <w:ind w:firstLine="708"/>
        <w:jc w:val="center"/>
        <w:rPr>
          <w:rFonts w:ascii="Trebuchet MS" w:hAnsi="Trebuchet MS"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1</w:t>
      </w:r>
      <w:r w:rsidR="00302DCB">
        <w:rPr>
          <w:rFonts w:ascii="Trebuchet MS" w:hAnsi="Trebuchet MS"/>
          <w:i/>
          <w:sz w:val="28"/>
          <w:szCs w:val="28"/>
          <w:lang w:val="uk-UA"/>
        </w:rPr>
        <w:t>3</w:t>
      </w:r>
      <w:r>
        <w:rPr>
          <w:rFonts w:ascii="Trebuchet MS" w:hAnsi="Trebuchet MS"/>
          <w:i/>
          <w:sz w:val="28"/>
          <w:szCs w:val="28"/>
          <w:lang w:val="uk-UA"/>
        </w:rPr>
        <w:t>.</w:t>
      </w:r>
      <w:r w:rsidR="00302DCB" w:rsidRPr="00D639B0">
        <w:rPr>
          <w:rFonts w:ascii="Trebuchet MS" w:hAnsi="Trebuchet MS"/>
          <w:noProof/>
          <w:sz w:val="28"/>
          <w:szCs w:val="28"/>
          <w:lang w:val="uk-UA" w:eastAsia="ru-RU"/>
        </w:rPr>
        <w:t xml:space="preserve"> </w:t>
      </w:r>
      <w:r w:rsidR="00302DCB"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45050" cy="3644265"/>
            <wp:effectExtent l="19050" t="0" r="0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A6" w:rsidRDefault="003328A6" w:rsidP="003328A6">
      <w:pPr>
        <w:pBdr>
          <w:bottom w:val="single" w:sz="12" w:space="1" w:color="auto"/>
        </w:pBd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14.</w:t>
      </w:r>
    </w:p>
    <w:p w:rsidR="003328A6" w:rsidRDefault="003328A6" w:rsidP="003328A6">
      <w:pPr>
        <w:pBdr>
          <w:bottom w:val="single" w:sz="12" w:space="1" w:color="auto"/>
        </w:pBd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8385" cy="3644265"/>
            <wp:effectExtent l="19050" t="0" r="0" b="0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A6" w:rsidRDefault="003328A6" w:rsidP="003328A6">
      <w:pPr>
        <w:pBdr>
          <w:bottom w:val="single" w:sz="12" w:space="1" w:color="auto"/>
        </w:pBdr>
        <w:spacing w:line="240" w:lineRule="auto"/>
        <w:ind w:firstLine="708"/>
        <w:rPr>
          <w:rFonts w:ascii="Trebuchet MS" w:hAnsi="Trebuchet MS"/>
          <w:sz w:val="28"/>
          <w:szCs w:val="28"/>
          <w:lang w:val="uk-UA"/>
        </w:rPr>
      </w:pPr>
    </w:p>
    <w:p w:rsidR="003328A6" w:rsidRDefault="003328A6" w:rsidP="003328A6">
      <w:pPr>
        <w:pBdr>
          <w:bottom w:val="single" w:sz="12" w:space="1" w:color="auto"/>
        </w:pBdr>
        <w:spacing w:line="240" w:lineRule="auto"/>
        <w:ind w:firstLine="708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>Одним із найбільш улюблених завдання для римування є буриме. «</w:t>
      </w:r>
      <w:r w:rsidRPr="00BD7351">
        <w:rPr>
          <w:rFonts w:ascii="Trebuchet MS" w:hAnsi="Trebuchet MS"/>
          <w:b/>
          <w:sz w:val="28"/>
          <w:szCs w:val="28"/>
          <w:lang w:val="uk-UA"/>
        </w:rPr>
        <w:t>Підбір римованих закінчень</w:t>
      </w:r>
      <w:r>
        <w:rPr>
          <w:rFonts w:ascii="Trebuchet MS" w:hAnsi="Trebuchet MS"/>
          <w:sz w:val="28"/>
          <w:szCs w:val="28"/>
          <w:lang w:val="uk-UA"/>
        </w:rPr>
        <w:t xml:space="preserve">» </w:t>
      </w:r>
    </w:p>
    <w:p w:rsidR="003328A6" w:rsidRDefault="003328A6" w:rsidP="003328A6">
      <w:pPr>
        <w:pBdr>
          <w:bottom w:val="single" w:sz="12" w:space="1" w:color="auto"/>
        </w:pBd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</w:p>
    <w:p w:rsidR="00FB51F0" w:rsidRDefault="00FB51F0" w:rsidP="00C126E2">
      <w:pPr>
        <w:pBdr>
          <w:bottom w:val="single" w:sz="12" w:space="1" w:color="auto"/>
        </w:pBd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</w:p>
    <w:p w:rsidR="00FB51F0" w:rsidRDefault="00FB51F0" w:rsidP="003328A6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1</w:t>
      </w:r>
      <w:r w:rsidR="003328A6">
        <w:rPr>
          <w:rFonts w:ascii="Trebuchet MS" w:hAnsi="Trebuchet MS"/>
          <w:i/>
          <w:sz w:val="28"/>
          <w:szCs w:val="28"/>
          <w:lang w:val="uk-UA"/>
        </w:rPr>
        <w:t>5</w:t>
      </w:r>
      <w:r>
        <w:rPr>
          <w:rFonts w:ascii="Trebuchet MS" w:hAnsi="Trebuchet MS"/>
          <w:i/>
          <w:sz w:val="28"/>
          <w:szCs w:val="28"/>
          <w:lang w:val="uk-UA"/>
        </w:rPr>
        <w:t>.</w:t>
      </w:r>
    </w:p>
    <w:p w:rsidR="003328A6" w:rsidRDefault="003328A6" w:rsidP="003328A6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58385" cy="3630295"/>
            <wp:effectExtent l="19050" t="0" r="0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8A6">
        <w:rPr>
          <w:rFonts w:ascii="Trebuchet MS" w:hAnsi="Trebuchet MS"/>
          <w:sz w:val="28"/>
          <w:szCs w:val="28"/>
          <w:lang w:val="uk-UA"/>
        </w:rPr>
        <w:t xml:space="preserve"> </w:t>
      </w:r>
    </w:p>
    <w:p w:rsidR="003328A6" w:rsidRDefault="003328A6" w:rsidP="003328A6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3328A6" w:rsidRDefault="003328A6" w:rsidP="003328A6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lastRenderedPageBreak/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16.</w:t>
      </w:r>
    </w:p>
    <w:p w:rsidR="003328A6" w:rsidRDefault="003328A6" w:rsidP="003328A6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85690" cy="3670935"/>
            <wp:effectExtent l="19050" t="0" r="0" b="0"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A6" w:rsidRDefault="003328A6" w:rsidP="003328A6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</w:p>
    <w:p w:rsidR="003328A6" w:rsidRDefault="003328A6" w:rsidP="003328A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 xml:space="preserve">У третьому класі впроваджую такі види роботи, як складання вірша </w:t>
      </w:r>
      <w:r w:rsidRPr="00BD7351">
        <w:rPr>
          <w:rFonts w:ascii="Trebuchet MS" w:hAnsi="Trebuchet MS"/>
          <w:b/>
          <w:sz w:val="28"/>
          <w:szCs w:val="28"/>
          <w:lang w:val="uk-UA"/>
        </w:rPr>
        <w:t>за словами, що римуються</w:t>
      </w:r>
      <w:r>
        <w:rPr>
          <w:rFonts w:ascii="Trebuchet MS" w:hAnsi="Trebuchet MS"/>
          <w:sz w:val="28"/>
          <w:szCs w:val="28"/>
          <w:lang w:val="uk-UA"/>
        </w:rPr>
        <w:t>.</w:t>
      </w:r>
    </w:p>
    <w:p w:rsidR="00135DF9" w:rsidRDefault="00135DF9" w:rsidP="00135DF9">
      <w:pPr>
        <w:spacing w:line="240" w:lineRule="auto"/>
        <w:ind w:firstLine="708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17.</w:t>
      </w:r>
    </w:p>
    <w:p w:rsidR="00135DF9" w:rsidRDefault="00135DF9" w:rsidP="00135DF9">
      <w:pPr>
        <w:spacing w:line="240" w:lineRule="auto"/>
        <w:ind w:firstLine="708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i/>
          <w:noProof/>
          <w:sz w:val="28"/>
          <w:szCs w:val="28"/>
          <w:lang w:eastAsia="ru-RU"/>
        </w:rPr>
        <w:drawing>
          <wp:inline distT="0" distB="0" distL="0" distR="0">
            <wp:extent cx="4872355" cy="3657600"/>
            <wp:effectExtent l="19050" t="0" r="4445" b="0"/>
            <wp:docPr id="30" name="Рисунок 25" descr="D:\Users\Катя\Pictures\1111111111111111111111111111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Катя\Pictures\1111111111111111111111111111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F9" w:rsidRDefault="00135DF9" w:rsidP="00135DF9">
      <w:pPr>
        <w:spacing w:line="240" w:lineRule="auto"/>
        <w:ind w:firstLine="708"/>
        <w:jc w:val="center"/>
        <w:rPr>
          <w:rFonts w:ascii="Trebuchet MS" w:hAnsi="Trebuchet MS"/>
          <w:sz w:val="28"/>
          <w:szCs w:val="28"/>
          <w:lang w:val="uk-UA"/>
        </w:rPr>
      </w:pPr>
    </w:p>
    <w:p w:rsidR="00135DF9" w:rsidRDefault="00135DF9" w:rsidP="00135DF9">
      <w:pPr>
        <w:spacing w:line="240" w:lineRule="auto"/>
        <w:ind w:firstLine="708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135DF9" w:rsidRDefault="00135DF9" w:rsidP="00135DF9">
      <w:pPr>
        <w:spacing w:line="240" w:lineRule="auto"/>
        <w:ind w:firstLine="708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lastRenderedPageBreak/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18.</w:t>
      </w:r>
    </w:p>
    <w:p w:rsidR="00135DF9" w:rsidRDefault="00135DF9" w:rsidP="00135DF9">
      <w:pPr>
        <w:spacing w:line="240" w:lineRule="auto"/>
        <w:ind w:firstLine="708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45050" cy="3644265"/>
            <wp:effectExtent l="19050" t="0" r="0" b="0"/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1F0" w:rsidRDefault="00FB51F0" w:rsidP="003328A6">
      <w:p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ab/>
        <w:t>«Не має меж здібностям дитини, якщо педагог виявляє до них оптимістичне і творче ставлення».</w:t>
      </w:r>
    </w:p>
    <w:p w:rsidR="00135DF9" w:rsidRDefault="00135DF9" w:rsidP="003328A6">
      <w:p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</w:p>
    <w:p w:rsidR="00135DF9" w:rsidRDefault="00FB51F0" w:rsidP="00135DF9">
      <w:pPr>
        <w:pBdr>
          <w:bottom w:val="single" w:sz="12" w:space="1" w:color="auto"/>
        </w:pBd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ab/>
        <w:t xml:space="preserve">Дуже люблять діти складання вірша </w:t>
      </w:r>
      <w:r w:rsidR="00BD7351" w:rsidRPr="00BD7351">
        <w:rPr>
          <w:rFonts w:ascii="Trebuchet MS" w:hAnsi="Trebuchet MS"/>
          <w:b/>
          <w:sz w:val="28"/>
          <w:szCs w:val="28"/>
          <w:lang w:val="uk-UA"/>
        </w:rPr>
        <w:t>за даним початком</w:t>
      </w:r>
      <w:r w:rsidR="00BD7351">
        <w:rPr>
          <w:rFonts w:ascii="Trebuchet MS" w:hAnsi="Trebuchet MS"/>
          <w:sz w:val="28"/>
          <w:szCs w:val="28"/>
          <w:lang w:val="uk-UA"/>
        </w:rPr>
        <w:t xml:space="preserve"> </w:t>
      </w:r>
      <w:r w:rsidR="00B308DD">
        <w:rPr>
          <w:rFonts w:ascii="Trebuchet MS" w:hAnsi="Trebuchet MS"/>
          <w:sz w:val="28"/>
          <w:szCs w:val="28"/>
          <w:lang w:val="uk-UA"/>
        </w:rPr>
        <w:t>.</w:t>
      </w:r>
    </w:p>
    <w:p w:rsidR="00B308DD" w:rsidRDefault="00B308DD" w:rsidP="00135DF9">
      <w:pPr>
        <w:pBdr>
          <w:bottom w:val="single" w:sz="12" w:space="1" w:color="auto"/>
        </w:pBd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1</w:t>
      </w:r>
      <w:r w:rsidR="00135DF9">
        <w:rPr>
          <w:rFonts w:ascii="Trebuchet MS" w:hAnsi="Trebuchet MS"/>
          <w:i/>
          <w:sz w:val="28"/>
          <w:szCs w:val="28"/>
          <w:lang w:val="uk-UA"/>
        </w:rPr>
        <w:t>9</w:t>
      </w:r>
      <w:r>
        <w:rPr>
          <w:rFonts w:ascii="Trebuchet MS" w:hAnsi="Trebuchet MS"/>
          <w:i/>
          <w:sz w:val="28"/>
          <w:szCs w:val="28"/>
          <w:lang w:val="uk-UA"/>
        </w:rPr>
        <w:t>.</w:t>
      </w:r>
    </w:p>
    <w:p w:rsidR="00135DF9" w:rsidRDefault="00135DF9" w:rsidP="00135DF9">
      <w:pPr>
        <w:pBdr>
          <w:bottom w:val="single" w:sz="12" w:space="1" w:color="auto"/>
        </w:pBd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>
        <w:rPr>
          <w:rFonts w:ascii="Trebuchet MS" w:hAnsi="Trebuchet MS"/>
          <w:i/>
          <w:noProof/>
          <w:sz w:val="28"/>
          <w:szCs w:val="28"/>
          <w:lang w:eastAsia="ru-RU"/>
        </w:rPr>
        <w:drawing>
          <wp:inline distT="0" distB="0" distL="0" distR="0">
            <wp:extent cx="4858385" cy="3657600"/>
            <wp:effectExtent l="19050" t="0" r="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F9" w:rsidRDefault="00135DF9" w:rsidP="00135DF9">
      <w:pPr>
        <w:pBdr>
          <w:bottom w:val="single" w:sz="12" w:space="1" w:color="auto"/>
        </w:pBd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135DF9" w:rsidRDefault="00135DF9" w:rsidP="00135DF9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lastRenderedPageBreak/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20.</w:t>
      </w:r>
    </w:p>
    <w:p w:rsidR="00135DF9" w:rsidRDefault="00135DF9" w:rsidP="00135DF9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>
        <w:rPr>
          <w:rFonts w:ascii="Trebuchet MS" w:hAnsi="Trebuchet MS"/>
          <w:i/>
          <w:noProof/>
          <w:sz w:val="28"/>
          <w:szCs w:val="28"/>
          <w:lang w:eastAsia="ru-RU"/>
        </w:rPr>
        <w:drawing>
          <wp:inline distT="0" distB="0" distL="0" distR="0">
            <wp:extent cx="4858385" cy="3644265"/>
            <wp:effectExtent l="19050" t="0" r="0" b="0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DD" w:rsidRDefault="00B308DD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>«Життя – це чудо, і</w:t>
      </w:r>
      <w:r w:rsidR="00BD7351">
        <w:rPr>
          <w:rFonts w:ascii="Trebuchet MS" w:hAnsi="Trebuchet MS"/>
          <w:sz w:val="28"/>
          <w:szCs w:val="28"/>
          <w:lang w:val="uk-UA"/>
        </w:rPr>
        <w:t xml:space="preserve"> чудес не відмінити</w:t>
      </w:r>
      <w:r>
        <w:rPr>
          <w:rFonts w:ascii="Trebuchet MS" w:hAnsi="Trebuchet MS"/>
          <w:sz w:val="28"/>
          <w:szCs w:val="28"/>
          <w:lang w:val="uk-UA"/>
        </w:rPr>
        <w:t>. Якщо в дітей окриле</w:t>
      </w:r>
      <w:r w:rsidR="00BD7351">
        <w:rPr>
          <w:rFonts w:ascii="Trebuchet MS" w:hAnsi="Trebuchet MS"/>
          <w:sz w:val="28"/>
          <w:szCs w:val="28"/>
          <w:lang w:val="uk-UA"/>
        </w:rPr>
        <w:t>н</w:t>
      </w:r>
      <w:r>
        <w:rPr>
          <w:rFonts w:ascii="Trebuchet MS" w:hAnsi="Trebuchet MS"/>
          <w:sz w:val="28"/>
          <w:szCs w:val="28"/>
          <w:lang w:val="uk-UA"/>
        </w:rPr>
        <w:t xml:space="preserve">а душа, </w:t>
      </w:r>
      <w:r w:rsidR="00BD7351">
        <w:rPr>
          <w:rFonts w:ascii="Trebuchet MS" w:hAnsi="Trebuchet MS"/>
          <w:sz w:val="28"/>
          <w:szCs w:val="28"/>
          <w:lang w:val="uk-UA"/>
        </w:rPr>
        <w:t xml:space="preserve">розкривши </w:t>
      </w:r>
      <w:r>
        <w:rPr>
          <w:rFonts w:ascii="Trebuchet MS" w:hAnsi="Trebuchet MS"/>
          <w:sz w:val="28"/>
          <w:szCs w:val="28"/>
          <w:lang w:val="uk-UA"/>
        </w:rPr>
        <w:t xml:space="preserve">крила – можуть полетіти». </w:t>
      </w:r>
    </w:p>
    <w:p w:rsidR="00B308DD" w:rsidRDefault="00B308DD" w:rsidP="00C126E2">
      <w:p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ab/>
        <w:t>Одним з найбільш веселих і цікавих завдань у четвертому класі є гра «</w:t>
      </w:r>
      <w:r w:rsidRPr="00BD7351">
        <w:rPr>
          <w:rFonts w:ascii="Trebuchet MS" w:hAnsi="Trebuchet MS"/>
          <w:b/>
          <w:sz w:val="28"/>
          <w:szCs w:val="28"/>
          <w:lang w:val="uk-UA"/>
        </w:rPr>
        <w:t>Нісенітниця</w:t>
      </w:r>
      <w:r>
        <w:rPr>
          <w:rFonts w:ascii="Trebuchet MS" w:hAnsi="Trebuchet MS"/>
          <w:sz w:val="28"/>
          <w:szCs w:val="28"/>
          <w:lang w:val="uk-UA"/>
        </w:rPr>
        <w:t>».</w:t>
      </w:r>
    </w:p>
    <w:p w:rsidR="00135DF9" w:rsidRDefault="00B308DD" w:rsidP="00135DF9">
      <w:p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ab/>
        <w:t>До віршованого рядка, даного учителем, на листочку, кожен з дітей добирає свою риму, записує, загортає, залишивши початковий варіант і передає іншому.</w:t>
      </w:r>
    </w:p>
    <w:p w:rsidR="00135DF9" w:rsidRDefault="00135DF9" w:rsidP="00135DF9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21.</w:t>
      </w:r>
    </w:p>
    <w:p w:rsidR="00135DF9" w:rsidRDefault="00135DF9" w:rsidP="00135DF9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72355" cy="3644265"/>
            <wp:effectExtent l="19050" t="0" r="4445" b="0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06" w:rsidRDefault="00B84606" w:rsidP="00135DF9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lastRenderedPageBreak/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22.</w:t>
      </w:r>
    </w:p>
    <w:p w:rsidR="00B84606" w:rsidRDefault="00B84606" w:rsidP="00135DF9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45050" cy="3670935"/>
            <wp:effectExtent l="19050" t="0" r="0" b="0"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06" w:rsidRDefault="00B84606" w:rsidP="00135DF9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</w:p>
    <w:p w:rsidR="00B84606" w:rsidRDefault="00B84606" w:rsidP="00B84606">
      <w:pPr>
        <w:spacing w:line="240" w:lineRule="auto"/>
        <w:ind w:firstLine="708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lastRenderedPageBreak/>
        <w:t xml:space="preserve">Вінцем нашої творчої з дітьми роботою і співпрацею з батьками є </w:t>
      </w:r>
      <w:r w:rsidRPr="00BD7351">
        <w:rPr>
          <w:rFonts w:ascii="Trebuchet MS" w:hAnsi="Trebuchet MS"/>
          <w:b/>
          <w:sz w:val="28"/>
          <w:szCs w:val="28"/>
          <w:lang w:val="uk-UA"/>
        </w:rPr>
        <w:t xml:space="preserve">Оленчин </w:t>
      </w:r>
      <w:proofErr w:type="spellStart"/>
      <w:r w:rsidRPr="00BD7351">
        <w:rPr>
          <w:rFonts w:ascii="Trebuchet MS" w:hAnsi="Trebuchet MS"/>
          <w:b/>
          <w:sz w:val="28"/>
          <w:szCs w:val="28"/>
          <w:lang w:val="uk-UA"/>
        </w:rPr>
        <w:t>пе</w:t>
      </w:r>
      <w:r w:rsidR="00BD7351" w:rsidRPr="00BD7351">
        <w:rPr>
          <w:rFonts w:ascii="Trebuchet MS" w:hAnsi="Trebuchet MS"/>
          <w:b/>
          <w:sz w:val="28"/>
          <w:szCs w:val="28"/>
          <w:lang w:val="uk-UA"/>
        </w:rPr>
        <w:t>«</w:t>
      </w:r>
      <w:r w:rsidRPr="00BD7351">
        <w:rPr>
          <w:rFonts w:ascii="Trebuchet MS" w:hAnsi="Trebuchet MS"/>
          <w:b/>
          <w:sz w:val="28"/>
          <w:szCs w:val="28"/>
          <w:lang w:val="uk-UA"/>
        </w:rPr>
        <w:t>рвоцвіт</w:t>
      </w:r>
      <w:proofErr w:type="spellEnd"/>
      <w:r>
        <w:rPr>
          <w:rFonts w:ascii="Trebuchet MS" w:hAnsi="Trebuchet MS"/>
          <w:sz w:val="28"/>
          <w:szCs w:val="28"/>
          <w:lang w:val="uk-UA"/>
        </w:rPr>
        <w:t xml:space="preserve">», </w:t>
      </w:r>
      <w:r w:rsidRPr="00BD7351">
        <w:rPr>
          <w:rFonts w:ascii="Trebuchet MS" w:hAnsi="Trebuchet MS"/>
          <w:b/>
          <w:sz w:val="28"/>
          <w:szCs w:val="28"/>
          <w:lang w:val="uk-UA"/>
        </w:rPr>
        <w:t>«</w:t>
      </w:r>
      <w:proofErr w:type="spellStart"/>
      <w:r w:rsidRPr="00BD7351">
        <w:rPr>
          <w:rFonts w:ascii="Trebuchet MS" w:hAnsi="Trebuchet MS"/>
          <w:b/>
          <w:sz w:val="28"/>
          <w:szCs w:val="28"/>
          <w:lang w:val="uk-UA"/>
        </w:rPr>
        <w:t>Дивограй</w:t>
      </w:r>
      <w:proofErr w:type="spellEnd"/>
      <w:r w:rsidRPr="00BD7351">
        <w:rPr>
          <w:rFonts w:ascii="Trebuchet MS" w:hAnsi="Trebuchet MS"/>
          <w:b/>
          <w:sz w:val="28"/>
          <w:szCs w:val="28"/>
          <w:lang w:val="uk-UA"/>
        </w:rPr>
        <w:t>»</w:t>
      </w:r>
      <w:r>
        <w:rPr>
          <w:rFonts w:ascii="Trebuchet MS" w:hAnsi="Trebuchet MS"/>
          <w:sz w:val="28"/>
          <w:szCs w:val="28"/>
          <w:lang w:val="uk-UA"/>
        </w:rPr>
        <w:t xml:space="preserve"> </w:t>
      </w:r>
      <w:proofErr w:type="spellStart"/>
      <w:r>
        <w:rPr>
          <w:rFonts w:ascii="Trebuchet MS" w:hAnsi="Trebuchet MS"/>
          <w:sz w:val="28"/>
          <w:szCs w:val="28"/>
          <w:lang w:val="uk-UA"/>
        </w:rPr>
        <w:t>Скоторенко</w:t>
      </w:r>
      <w:proofErr w:type="spellEnd"/>
      <w:r>
        <w:rPr>
          <w:rFonts w:ascii="Trebuchet MS" w:hAnsi="Trebuchet MS"/>
          <w:sz w:val="28"/>
          <w:szCs w:val="28"/>
          <w:lang w:val="uk-UA"/>
        </w:rPr>
        <w:t xml:space="preserve"> О., «</w:t>
      </w:r>
      <w:r w:rsidRPr="00BD7351">
        <w:rPr>
          <w:rFonts w:ascii="Trebuchet MS" w:hAnsi="Trebuchet MS"/>
          <w:b/>
          <w:sz w:val="28"/>
          <w:szCs w:val="28"/>
          <w:lang w:val="uk-UA"/>
        </w:rPr>
        <w:t>Віночок</w:t>
      </w:r>
      <w:r>
        <w:rPr>
          <w:rFonts w:ascii="Trebuchet MS" w:hAnsi="Trebuchet MS"/>
          <w:sz w:val="28"/>
          <w:szCs w:val="28"/>
          <w:lang w:val="uk-UA"/>
        </w:rPr>
        <w:t xml:space="preserve"> </w:t>
      </w:r>
      <w:proofErr w:type="spellStart"/>
      <w:r w:rsidRPr="00BD7351">
        <w:rPr>
          <w:rFonts w:ascii="Trebuchet MS" w:hAnsi="Trebuchet MS"/>
          <w:b/>
          <w:sz w:val="28"/>
          <w:szCs w:val="28"/>
          <w:lang w:val="uk-UA"/>
        </w:rPr>
        <w:t>Альончиних</w:t>
      </w:r>
      <w:proofErr w:type="spellEnd"/>
      <w:r w:rsidRPr="00BD7351">
        <w:rPr>
          <w:rFonts w:ascii="Trebuchet MS" w:hAnsi="Trebuchet MS"/>
          <w:b/>
          <w:sz w:val="28"/>
          <w:szCs w:val="28"/>
          <w:lang w:val="uk-UA"/>
        </w:rPr>
        <w:t xml:space="preserve"> віршів</w:t>
      </w:r>
      <w:r>
        <w:rPr>
          <w:rFonts w:ascii="Trebuchet MS" w:hAnsi="Trebuchet MS"/>
          <w:sz w:val="28"/>
          <w:szCs w:val="28"/>
          <w:lang w:val="uk-UA"/>
        </w:rPr>
        <w:t>» Мирної А., «</w:t>
      </w:r>
      <w:r w:rsidRPr="00BD7351">
        <w:rPr>
          <w:rFonts w:ascii="Trebuchet MS" w:hAnsi="Trebuchet MS"/>
          <w:b/>
          <w:sz w:val="28"/>
          <w:szCs w:val="28"/>
          <w:lang w:val="uk-UA"/>
        </w:rPr>
        <w:t>Катрусин квітник»</w:t>
      </w:r>
      <w:r>
        <w:rPr>
          <w:rFonts w:ascii="Trebuchet MS" w:hAnsi="Trebuchet MS"/>
          <w:sz w:val="28"/>
          <w:szCs w:val="28"/>
          <w:lang w:val="uk-UA"/>
        </w:rPr>
        <w:t xml:space="preserve"> Сапко К., «</w:t>
      </w:r>
      <w:r w:rsidRPr="00BD7351">
        <w:rPr>
          <w:rFonts w:ascii="Trebuchet MS" w:hAnsi="Trebuchet MS"/>
          <w:b/>
          <w:sz w:val="28"/>
          <w:szCs w:val="28"/>
          <w:lang w:val="uk-UA"/>
        </w:rPr>
        <w:t>Веселий дощик</w:t>
      </w:r>
      <w:r>
        <w:rPr>
          <w:rFonts w:ascii="Trebuchet MS" w:hAnsi="Trebuchet MS"/>
          <w:sz w:val="28"/>
          <w:szCs w:val="28"/>
          <w:lang w:val="uk-UA"/>
        </w:rPr>
        <w:t xml:space="preserve">» </w:t>
      </w:r>
      <w:proofErr w:type="spellStart"/>
      <w:r>
        <w:rPr>
          <w:rFonts w:ascii="Trebuchet MS" w:hAnsi="Trebuchet MS"/>
          <w:sz w:val="28"/>
          <w:szCs w:val="28"/>
          <w:lang w:val="uk-UA"/>
        </w:rPr>
        <w:t>Бєги</w:t>
      </w:r>
      <w:proofErr w:type="spellEnd"/>
      <w:r>
        <w:rPr>
          <w:rFonts w:ascii="Trebuchet MS" w:hAnsi="Trebuchet MS"/>
          <w:sz w:val="28"/>
          <w:szCs w:val="28"/>
          <w:lang w:val="uk-UA"/>
        </w:rPr>
        <w:t xml:space="preserve"> Є., </w:t>
      </w:r>
      <w:r w:rsidRPr="00BD7351">
        <w:rPr>
          <w:rFonts w:ascii="Trebuchet MS" w:hAnsi="Trebuchet MS"/>
          <w:b/>
          <w:sz w:val="28"/>
          <w:szCs w:val="28"/>
          <w:lang w:val="uk-UA"/>
        </w:rPr>
        <w:t>«Весняний дзвін</w:t>
      </w:r>
      <w:r>
        <w:rPr>
          <w:rFonts w:ascii="Trebuchet MS" w:hAnsi="Trebuchet MS"/>
          <w:sz w:val="28"/>
          <w:szCs w:val="28"/>
          <w:lang w:val="uk-UA"/>
        </w:rPr>
        <w:t xml:space="preserve">» </w:t>
      </w:r>
      <w:proofErr w:type="spellStart"/>
      <w:r>
        <w:rPr>
          <w:rFonts w:ascii="Trebuchet MS" w:hAnsi="Trebuchet MS"/>
          <w:sz w:val="28"/>
          <w:szCs w:val="28"/>
          <w:lang w:val="uk-UA"/>
        </w:rPr>
        <w:t>Кнатюка</w:t>
      </w:r>
      <w:proofErr w:type="spellEnd"/>
      <w:r>
        <w:rPr>
          <w:rFonts w:ascii="Trebuchet MS" w:hAnsi="Trebuchet MS"/>
          <w:sz w:val="28"/>
          <w:szCs w:val="28"/>
          <w:lang w:val="uk-UA"/>
        </w:rPr>
        <w:t xml:space="preserve"> С., «</w:t>
      </w:r>
      <w:r w:rsidRPr="00BD7351">
        <w:rPr>
          <w:rFonts w:ascii="Trebuchet MS" w:hAnsi="Trebuchet MS"/>
          <w:b/>
          <w:sz w:val="28"/>
          <w:szCs w:val="28"/>
          <w:lang w:val="uk-UA"/>
        </w:rPr>
        <w:t>Чарівні віршики мої</w:t>
      </w:r>
      <w:r>
        <w:rPr>
          <w:rFonts w:ascii="Trebuchet MS" w:hAnsi="Trebuchet MS"/>
          <w:sz w:val="28"/>
          <w:szCs w:val="28"/>
          <w:lang w:val="uk-UA"/>
        </w:rPr>
        <w:t xml:space="preserve">» </w:t>
      </w:r>
      <w:proofErr w:type="spellStart"/>
      <w:r>
        <w:rPr>
          <w:rFonts w:ascii="Trebuchet MS" w:hAnsi="Trebuchet MS"/>
          <w:sz w:val="28"/>
          <w:szCs w:val="28"/>
          <w:lang w:val="uk-UA"/>
        </w:rPr>
        <w:t>Трусько</w:t>
      </w:r>
      <w:proofErr w:type="spellEnd"/>
      <w:r>
        <w:rPr>
          <w:rFonts w:ascii="Trebuchet MS" w:hAnsi="Trebuchet MS"/>
          <w:sz w:val="28"/>
          <w:szCs w:val="28"/>
          <w:lang w:val="uk-UA"/>
        </w:rPr>
        <w:t xml:space="preserve"> М., «</w:t>
      </w:r>
      <w:r w:rsidRPr="00BD7351">
        <w:rPr>
          <w:rFonts w:ascii="Trebuchet MS" w:hAnsi="Trebuchet MS"/>
          <w:b/>
          <w:sz w:val="28"/>
          <w:szCs w:val="28"/>
          <w:lang w:val="uk-UA"/>
        </w:rPr>
        <w:t>Світ віршів</w:t>
      </w:r>
      <w:r>
        <w:rPr>
          <w:rFonts w:ascii="Trebuchet MS" w:hAnsi="Trebuchet MS"/>
          <w:sz w:val="28"/>
          <w:szCs w:val="28"/>
          <w:lang w:val="uk-UA"/>
        </w:rPr>
        <w:t xml:space="preserve">» </w:t>
      </w:r>
      <w:proofErr w:type="spellStart"/>
      <w:r w:rsidR="00BD7351">
        <w:rPr>
          <w:rFonts w:ascii="Trebuchet MS" w:hAnsi="Trebuchet MS"/>
          <w:sz w:val="28"/>
          <w:szCs w:val="28"/>
          <w:lang w:val="uk-UA"/>
        </w:rPr>
        <w:t>Махаурі___</w:t>
      </w:r>
      <w:proofErr w:type="spellEnd"/>
      <w:r w:rsidR="00BD7351">
        <w:rPr>
          <w:rFonts w:ascii="Trebuchet MS" w:hAnsi="Trebuchet MS"/>
          <w:sz w:val="28"/>
          <w:szCs w:val="28"/>
          <w:lang w:val="uk-UA"/>
        </w:rPr>
        <w:t>__</w:t>
      </w:r>
      <w:r>
        <w:rPr>
          <w:rFonts w:ascii="Trebuchet MS" w:hAnsi="Trebuchet MS"/>
          <w:sz w:val="28"/>
          <w:szCs w:val="28"/>
          <w:lang w:val="uk-UA"/>
        </w:rPr>
        <w:t>Р., «</w:t>
      </w:r>
      <w:r w:rsidRPr="00BD7351">
        <w:rPr>
          <w:rFonts w:ascii="Trebuchet MS" w:hAnsi="Trebuchet MS"/>
          <w:b/>
          <w:sz w:val="28"/>
          <w:szCs w:val="28"/>
          <w:lang w:val="uk-UA"/>
        </w:rPr>
        <w:t>Перші кроки Аліни в поезії»</w:t>
      </w:r>
      <w:r>
        <w:rPr>
          <w:rFonts w:ascii="Trebuchet MS" w:hAnsi="Trebuchet MS"/>
          <w:sz w:val="28"/>
          <w:szCs w:val="28"/>
          <w:lang w:val="uk-UA"/>
        </w:rPr>
        <w:t xml:space="preserve"> Герас</w:t>
      </w:r>
      <w:r w:rsidR="00BD7351">
        <w:rPr>
          <w:rFonts w:ascii="Trebuchet MS" w:hAnsi="Trebuchet MS"/>
          <w:sz w:val="28"/>
          <w:szCs w:val="28"/>
          <w:lang w:val="uk-UA"/>
        </w:rPr>
        <w:t>и</w:t>
      </w:r>
      <w:r>
        <w:rPr>
          <w:rFonts w:ascii="Trebuchet MS" w:hAnsi="Trebuchet MS"/>
          <w:sz w:val="28"/>
          <w:szCs w:val="28"/>
          <w:lang w:val="uk-UA"/>
        </w:rPr>
        <w:t>мчук А., «</w:t>
      </w:r>
      <w:r w:rsidRPr="00BD7351">
        <w:rPr>
          <w:rFonts w:ascii="Trebuchet MS" w:hAnsi="Trebuchet MS"/>
          <w:b/>
          <w:sz w:val="28"/>
          <w:szCs w:val="28"/>
          <w:lang w:val="uk-UA"/>
        </w:rPr>
        <w:t>Цікавий світ</w:t>
      </w:r>
      <w:r>
        <w:rPr>
          <w:rFonts w:ascii="Trebuchet MS" w:hAnsi="Trebuchet MS"/>
          <w:sz w:val="28"/>
          <w:szCs w:val="28"/>
          <w:lang w:val="uk-UA"/>
        </w:rPr>
        <w:t xml:space="preserve">» </w:t>
      </w:r>
      <w:proofErr w:type="spellStart"/>
      <w:r>
        <w:rPr>
          <w:rFonts w:ascii="Trebuchet MS" w:hAnsi="Trebuchet MS"/>
          <w:sz w:val="28"/>
          <w:szCs w:val="28"/>
          <w:lang w:val="uk-UA"/>
        </w:rPr>
        <w:t>Джуган</w:t>
      </w:r>
      <w:proofErr w:type="spellEnd"/>
      <w:r>
        <w:rPr>
          <w:rFonts w:ascii="Trebuchet MS" w:hAnsi="Trebuchet MS"/>
          <w:sz w:val="28"/>
          <w:szCs w:val="28"/>
          <w:lang w:val="uk-UA"/>
        </w:rPr>
        <w:t xml:space="preserve"> О., «</w:t>
      </w:r>
      <w:r w:rsidRPr="00BD7351">
        <w:rPr>
          <w:rFonts w:ascii="Trebuchet MS" w:hAnsi="Trebuchet MS"/>
          <w:b/>
          <w:sz w:val="28"/>
          <w:szCs w:val="28"/>
          <w:lang w:val="uk-UA"/>
        </w:rPr>
        <w:t>Сонячний зайчик</w:t>
      </w:r>
      <w:r>
        <w:rPr>
          <w:rFonts w:ascii="Trebuchet MS" w:hAnsi="Trebuchet MS"/>
          <w:sz w:val="28"/>
          <w:szCs w:val="28"/>
          <w:lang w:val="uk-UA"/>
        </w:rPr>
        <w:t xml:space="preserve">» </w:t>
      </w:r>
      <w:proofErr w:type="spellStart"/>
      <w:r>
        <w:rPr>
          <w:rFonts w:ascii="Trebuchet MS" w:hAnsi="Trebuchet MS"/>
          <w:sz w:val="28"/>
          <w:szCs w:val="28"/>
          <w:lang w:val="uk-UA"/>
        </w:rPr>
        <w:t>Гненної</w:t>
      </w:r>
      <w:proofErr w:type="spellEnd"/>
      <w:r>
        <w:rPr>
          <w:rFonts w:ascii="Trebuchet MS" w:hAnsi="Trebuchet MS"/>
          <w:sz w:val="28"/>
          <w:szCs w:val="28"/>
          <w:lang w:val="uk-UA"/>
        </w:rPr>
        <w:t xml:space="preserve"> А. ось такі ведені поетичні збірочки дітей, класний журнал </w:t>
      </w:r>
      <w:r w:rsidRPr="00BD7351">
        <w:rPr>
          <w:rFonts w:ascii="Trebuchet MS" w:hAnsi="Trebuchet MS"/>
          <w:b/>
          <w:sz w:val="28"/>
          <w:szCs w:val="28"/>
          <w:lang w:val="uk-UA"/>
        </w:rPr>
        <w:t>«Школярик»,</w:t>
      </w:r>
      <w:r>
        <w:rPr>
          <w:rFonts w:ascii="Trebuchet MS" w:hAnsi="Trebuchet MS"/>
          <w:sz w:val="28"/>
          <w:szCs w:val="28"/>
          <w:lang w:val="uk-UA"/>
        </w:rPr>
        <w:t xml:space="preserve"> надруковані вірші у шкільній газеті «</w:t>
      </w:r>
      <w:r w:rsidRPr="00BD7351">
        <w:rPr>
          <w:rFonts w:ascii="Trebuchet MS" w:hAnsi="Trebuchet MS"/>
          <w:b/>
          <w:sz w:val="28"/>
          <w:szCs w:val="28"/>
          <w:lang w:val="uk-UA"/>
        </w:rPr>
        <w:t>Шкільне містечко</w:t>
      </w:r>
      <w:r>
        <w:rPr>
          <w:rFonts w:ascii="Trebuchet MS" w:hAnsi="Trebuchet MS"/>
          <w:sz w:val="28"/>
          <w:szCs w:val="28"/>
          <w:lang w:val="uk-UA"/>
        </w:rPr>
        <w:t>».</w:t>
      </w:r>
    </w:p>
    <w:p w:rsidR="00B84606" w:rsidRPr="00B308DD" w:rsidRDefault="00B84606" w:rsidP="00B84606">
      <w:pPr>
        <w:spacing w:line="240" w:lineRule="auto"/>
        <w:jc w:val="both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sz w:val="28"/>
          <w:szCs w:val="28"/>
          <w:lang w:val="uk-UA"/>
        </w:rPr>
        <w:tab/>
        <w:t>Таким чином, формуючи компетентність продуктивної творчої діяльності через виявлення та розвиток творчого потенціалу кожного учня, я викликаю у школярів позитивні емоції в процесі їх навчання та виховання і бажання вчитися.</w:t>
      </w:r>
      <w:bookmarkStart w:id="0" w:name="_GoBack"/>
      <w:bookmarkEnd w:id="0"/>
    </w:p>
    <w:p w:rsidR="00B84606" w:rsidRDefault="00B84606" w:rsidP="00B84606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23.</w:t>
      </w:r>
    </w:p>
    <w:p w:rsidR="00B84606" w:rsidRDefault="00B84606" w:rsidP="00B84606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>
        <w:rPr>
          <w:rFonts w:ascii="Trebuchet MS" w:hAnsi="Trebuchet MS"/>
          <w:i/>
          <w:noProof/>
          <w:sz w:val="28"/>
          <w:szCs w:val="28"/>
          <w:lang w:eastAsia="ru-RU"/>
        </w:rPr>
        <w:drawing>
          <wp:inline distT="0" distB="0" distL="0" distR="0">
            <wp:extent cx="3829618" cy="2891035"/>
            <wp:effectExtent l="19050" t="0" r="0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64" cy="289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06" w:rsidRDefault="00B84606" w:rsidP="00B84606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24.</w:t>
      </w:r>
    </w:p>
    <w:p w:rsidR="00B84606" w:rsidRDefault="00B84606" w:rsidP="00B84606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  <w:r>
        <w:rPr>
          <w:rFonts w:ascii="Trebuchet MS" w:hAnsi="Trebuchet MS"/>
          <w:i/>
          <w:noProof/>
          <w:sz w:val="28"/>
          <w:szCs w:val="28"/>
          <w:lang w:eastAsia="ru-RU"/>
        </w:rPr>
        <w:drawing>
          <wp:inline distT="0" distB="0" distL="0" distR="0">
            <wp:extent cx="4061630" cy="3066184"/>
            <wp:effectExtent l="19050" t="0" r="0" b="0"/>
            <wp:docPr id="3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68" cy="307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06" w:rsidRDefault="00B84606" w:rsidP="00B84606">
      <w:pPr>
        <w:spacing w:line="240" w:lineRule="auto"/>
        <w:jc w:val="center"/>
        <w:rPr>
          <w:rFonts w:ascii="Trebuchet MS" w:hAnsi="Trebuchet MS"/>
          <w:i/>
          <w:sz w:val="28"/>
          <w:szCs w:val="28"/>
          <w:lang w:val="uk-UA"/>
        </w:rPr>
      </w:pPr>
    </w:p>
    <w:p w:rsidR="00B84606" w:rsidRPr="00B84606" w:rsidRDefault="00B84606" w:rsidP="00B84606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 w:rsidRPr="000C4586">
        <w:rPr>
          <w:rFonts w:ascii="Trebuchet MS" w:hAnsi="Trebuchet MS"/>
          <w:i/>
          <w:sz w:val="28"/>
          <w:szCs w:val="28"/>
          <w:lang w:val="uk-UA"/>
        </w:rPr>
        <w:t>Слайд</w:t>
      </w:r>
      <w:r>
        <w:rPr>
          <w:rFonts w:ascii="Trebuchet MS" w:hAnsi="Trebuchet MS"/>
          <w:i/>
          <w:sz w:val="28"/>
          <w:szCs w:val="28"/>
          <w:lang w:val="uk-UA"/>
        </w:rPr>
        <w:t xml:space="preserve"> 25.</w:t>
      </w:r>
    </w:p>
    <w:p w:rsidR="00B84606" w:rsidRPr="00B84606" w:rsidRDefault="00B84606" w:rsidP="00B84606">
      <w:pPr>
        <w:spacing w:line="240" w:lineRule="auto"/>
        <w:jc w:val="center"/>
        <w:rPr>
          <w:rFonts w:ascii="Trebuchet MS" w:hAnsi="Trebuchet MS"/>
          <w:sz w:val="28"/>
          <w:szCs w:val="28"/>
          <w:lang w:val="uk-UA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drawing>
          <wp:inline distT="0" distB="0" distL="0" distR="0">
            <wp:extent cx="4858385" cy="3644265"/>
            <wp:effectExtent l="19050" t="0" r="0" b="0"/>
            <wp:docPr id="3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606" w:rsidRPr="00B84606" w:rsidSect="00367CEE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AEC" w:rsidRDefault="00784AEC" w:rsidP="001B6E32">
      <w:pPr>
        <w:spacing w:after="0" w:line="240" w:lineRule="auto"/>
      </w:pPr>
      <w:r>
        <w:separator/>
      </w:r>
    </w:p>
  </w:endnote>
  <w:endnote w:type="continuationSeparator" w:id="0">
    <w:p w:rsidR="00784AEC" w:rsidRDefault="00784AEC" w:rsidP="001B6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AEC" w:rsidRDefault="00784AEC" w:rsidP="001B6E32">
      <w:pPr>
        <w:spacing w:after="0" w:line="240" w:lineRule="auto"/>
      </w:pPr>
      <w:r>
        <w:separator/>
      </w:r>
    </w:p>
  </w:footnote>
  <w:footnote w:type="continuationSeparator" w:id="0">
    <w:p w:rsidR="00784AEC" w:rsidRDefault="00784AEC" w:rsidP="001B6E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5095"/>
    <w:multiLevelType w:val="hybridMultilevel"/>
    <w:tmpl w:val="3F76E31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4586"/>
    <w:rsid w:val="000C4586"/>
    <w:rsid w:val="00135DF9"/>
    <w:rsid w:val="001B6E32"/>
    <w:rsid w:val="00220509"/>
    <w:rsid w:val="002C7F88"/>
    <w:rsid w:val="002F77FB"/>
    <w:rsid w:val="00302DCB"/>
    <w:rsid w:val="003328A6"/>
    <w:rsid w:val="00367CEE"/>
    <w:rsid w:val="003A62E3"/>
    <w:rsid w:val="003B7FAD"/>
    <w:rsid w:val="003F40CF"/>
    <w:rsid w:val="00427868"/>
    <w:rsid w:val="00782196"/>
    <w:rsid w:val="00784AEC"/>
    <w:rsid w:val="008D242C"/>
    <w:rsid w:val="00A2143D"/>
    <w:rsid w:val="00B308DD"/>
    <w:rsid w:val="00B45FD4"/>
    <w:rsid w:val="00B84606"/>
    <w:rsid w:val="00BD7351"/>
    <w:rsid w:val="00C126E2"/>
    <w:rsid w:val="00D639B0"/>
    <w:rsid w:val="00DA450F"/>
    <w:rsid w:val="00E8484A"/>
    <w:rsid w:val="00ED27C9"/>
    <w:rsid w:val="00F82748"/>
    <w:rsid w:val="00FB5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50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B6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E32"/>
  </w:style>
  <w:style w:type="paragraph" w:styleId="a6">
    <w:name w:val="footer"/>
    <w:basedOn w:val="a"/>
    <w:link w:val="a7"/>
    <w:uiPriority w:val="99"/>
    <w:unhideWhenUsed/>
    <w:rsid w:val="001B6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E32"/>
  </w:style>
  <w:style w:type="paragraph" w:styleId="a8">
    <w:name w:val="Balloon Text"/>
    <w:basedOn w:val="a"/>
    <w:link w:val="a9"/>
    <w:uiPriority w:val="99"/>
    <w:semiHidden/>
    <w:unhideWhenUsed/>
    <w:rsid w:val="00C12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2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841D6-6401-4F8E-AD87-4A63DCADE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15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usher</dc:creator>
  <cp:lastModifiedBy>Катя</cp:lastModifiedBy>
  <cp:revision>4</cp:revision>
  <dcterms:created xsi:type="dcterms:W3CDTF">2014-11-24T14:35:00Z</dcterms:created>
  <dcterms:modified xsi:type="dcterms:W3CDTF">2014-11-27T05:22:00Z</dcterms:modified>
</cp:coreProperties>
</file>