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98" w:rsidRPr="000B7098" w:rsidRDefault="000B7098" w:rsidP="000B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b/>
          <w:sz w:val="28"/>
          <w:szCs w:val="28"/>
          <w:lang w:val="uk-UA"/>
        </w:rPr>
        <w:t>Анкета для батьків  № 1</w:t>
      </w:r>
    </w:p>
    <w:p w:rsidR="000B7098" w:rsidRPr="00082962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296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Пропонований нижче питальник допоможе вам краще усвідомити ряд важливих моментів у пізнавальному та особистісному розвиткові другокласників, в організації їхньої навчальної роботи, у власних стосунках із дітьми в ході навчання. Оцінка відповідей у балах не передбачена. Досить того, що ви познайомитеся з питаннями й, можливо, захочете щось змінити в житті своєї дитини</w:t>
      </w:r>
      <w:r w:rsidRPr="0008296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82962" w:rsidRDefault="000B7098" w:rsidP="00082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29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 Якими словами ви зазвичай зустрічаєте дитину, яка повернулася зі школи: </w:t>
      </w:r>
    </w:p>
    <w:p w:rsidR="000B7098" w:rsidRPr="000B7098" w:rsidRDefault="000B7098" w:rsidP="000829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>а) «Що було сьогодні на сніданок?»</w:t>
      </w:r>
    </w:p>
    <w:p w:rsidR="000B7098" w:rsidRPr="000B7098" w:rsidRDefault="000B7098" w:rsidP="000B7098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>б) «Що ти сьогодні отримав, яку оцінку?»</w:t>
      </w:r>
      <w:r w:rsidRPr="000B709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 xml:space="preserve">в) «Що новенького дізнався сьогодні? Чого навчився?» </w:t>
      </w:r>
    </w:p>
    <w:p w:rsidR="000B7098" w:rsidRPr="00082962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9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Скільки часу витрачає школяр на виконання домашніх завдань? 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>а) Не більше 1 години.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 xml:space="preserve">б) Не більше 2 годин. 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>в) Може просидіти за уроками до пізнього вечора.</w:t>
      </w:r>
    </w:p>
    <w:p w:rsidR="000B7098" w:rsidRPr="00082962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9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3. Наскільки самостійно дитина виконує домашні завдання? 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>а) Працює переважно сама, ви лише перевіряєте роботу.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 xml:space="preserve"> б) Завдання з одних предметів виконує самостійно, з інших — потребує додаткової допомоги з вашого боку.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 xml:space="preserve"> в) Ви робите уроки разом із дитиною від початку й до кінця.</w:t>
      </w:r>
    </w:p>
    <w:p w:rsidR="000B7098" w:rsidRPr="00082962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962">
        <w:rPr>
          <w:rFonts w:ascii="Times New Roman" w:hAnsi="Times New Roman" w:cs="Times New Roman"/>
          <w:b/>
          <w:sz w:val="28"/>
          <w:szCs w:val="28"/>
          <w:lang w:val="uk-UA"/>
        </w:rPr>
        <w:t>4. Наскільки добре дитина розуміє ваші пояснення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 xml:space="preserve">а) Розуміє швидко, ви легко можете пояснити їй будь-який матеріал. 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 xml:space="preserve">б) Розуміє не завжди, інколи доводиться витрачати багато часу й сил для пояснення зовсім простих речей. 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 xml:space="preserve">в) Майже ніколи вас не розуміє. 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 xml:space="preserve">г) Краще розуміє пояснення інших родичів (батька, бабусі тощо), ніж ваші. </w:t>
      </w:r>
    </w:p>
    <w:p w:rsidR="000B7098" w:rsidRPr="00082962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9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Як ви думаєте, чому ваш малюк ходить до школи? 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 xml:space="preserve">а) Йому подобається вчитися, він любить думати, самостійно розв’язувати важкі завдання. 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>б) Йому цікаво дізнаватися в школі про щось нове.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>в) Любить отримувати хороші оцінки.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 xml:space="preserve">г) Усі ходять до школи, тож і він ходить. 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>д) Боїться, що буде покараний, якщо не піде до школи.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 xml:space="preserve">е) Інша відповідь. </w:t>
      </w:r>
    </w:p>
    <w:p w:rsidR="00082962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2962">
        <w:rPr>
          <w:rFonts w:ascii="Times New Roman" w:hAnsi="Times New Roman" w:cs="Times New Roman"/>
          <w:b/>
          <w:sz w:val="28"/>
          <w:szCs w:val="28"/>
          <w:lang w:val="uk-UA"/>
        </w:rPr>
        <w:t>6. Як ваша дитина повідомляє вдома про отриману погану оцінку чи вчинок?</w:t>
      </w:r>
      <w:r w:rsidRPr="000B70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 xml:space="preserve">а) Говорить сама, по-діловому й відверто. 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>б) Розповідає лише тоді, коли спеціально про це запитати.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>в) Не говорить, ховає щоденник, може стерти оцінку.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 xml:space="preserve"> г) Розповідає лише бабусі (дідусеві), але не вам. 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 xml:space="preserve">д) Вона ніколи не отримувала поганих оцінок чи зауважень. </w:t>
      </w:r>
    </w:p>
    <w:p w:rsidR="000B7098" w:rsidRPr="00082962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9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Чи є у вашого другокласника улюблений шкільний предмет? </w:t>
      </w:r>
    </w:p>
    <w:p w:rsidR="00082962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 xml:space="preserve">а) Є, найбільше любить математику; вважає, що математика розвиває розум. 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>б) Є кілька предметів, яким рівною мірою надає перевагу (серед них називає математику, українську мову, читання, іноземну мову).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>в) Улюблені предмети: співи й малювання (або фізкультура).</w:t>
      </w:r>
    </w:p>
    <w:p w:rsidR="000B7098" w:rsidRPr="000B7098" w:rsidRDefault="000B7098" w:rsidP="000B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098">
        <w:rPr>
          <w:rFonts w:ascii="Times New Roman" w:hAnsi="Times New Roman" w:cs="Times New Roman"/>
          <w:sz w:val="28"/>
          <w:szCs w:val="28"/>
          <w:lang w:val="uk-UA"/>
        </w:rPr>
        <w:t>г) Інша відповідь.</w:t>
      </w:r>
    </w:p>
    <w:p w:rsidR="00E03C40" w:rsidRPr="000B7098" w:rsidRDefault="00E03C40" w:rsidP="000B7098">
      <w:pPr>
        <w:spacing w:after="0" w:line="240" w:lineRule="auto"/>
        <w:rPr>
          <w:rFonts w:ascii="Times New Roman" w:hAnsi="Times New Roman" w:cs="Times New Roman"/>
        </w:rPr>
      </w:pPr>
    </w:p>
    <w:sectPr w:rsidR="00E03C40" w:rsidRPr="000B7098" w:rsidSect="00082962">
      <w:pgSz w:w="11906" w:h="16838"/>
      <w:pgMar w:top="284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B7098"/>
    <w:rsid w:val="00082962"/>
    <w:rsid w:val="000B7098"/>
    <w:rsid w:val="00656595"/>
    <w:rsid w:val="008D4169"/>
    <w:rsid w:val="00A42C8B"/>
    <w:rsid w:val="00BA1F74"/>
    <w:rsid w:val="00E0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09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296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2019-10-09T17:33:00Z</cp:lastPrinted>
  <dcterms:created xsi:type="dcterms:W3CDTF">2019-10-09T17:03:00Z</dcterms:created>
  <dcterms:modified xsi:type="dcterms:W3CDTF">2019-10-09T17:35:00Z</dcterms:modified>
</cp:coreProperties>
</file>